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4FD80" w14:textId="79BC9B56" w:rsidR="003B080E" w:rsidRPr="003B080E" w:rsidRDefault="003B080E" w:rsidP="003B080E">
      <w:pPr>
        <w:pBdr>
          <w:top w:val="single" w:sz="2" w:space="0" w:color="E5E7EB"/>
          <w:left w:val="single" w:sz="2" w:space="0" w:color="E5E7EB"/>
          <w:bottom w:val="single" w:sz="2" w:space="0" w:color="E5E7EB"/>
          <w:right w:val="single" w:sz="2" w:space="0" w:color="E5E7EB"/>
        </w:pBdr>
        <w:spacing w:after="0" w:line="240" w:lineRule="auto"/>
        <w:jc w:val="center"/>
        <w:outlineLvl w:val="0"/>
        <w:rPr>
          <w:rFonts w:ascii="Merriweather" w:eastAsia="Times New Roman" w:hAnsi="Merriweather" w:cs="Times New Roman"/>
          <w:kern w:val="36"/>
          <w:sz w:val="96"/>
          <w:szCs w:val="96"/>
          <w:lang w:eastAsia="en-CA"/>
        </w:rPr>
      </w:pPr>
      <w:r w:rsidRPr="003B080E">
        <w:rPr>
          <w:rFonts w:ascii="Merriweather" w:eastAsia="Times New Roman" w:hAnsi="Merriweather" w:cs="Times New Roman"/>
          <w:kern w:val="36"/>
          <w:sz w:val="96"/>
          <w:szCs w:val="96"/>
          <w:lang w:eastAsia="en-CA"/>
        </w:rPr>
        <w:t>The Survivors’ Flag</w:t>
      </w:r>
    </w:p>
    <w:p w14:paraId="21CDFE9A" w14:textId="047FBA9A" w:rsidR="003B080E" w:rsidRPr="003B080E" w:rsidRDefault="003B080E" w:rsidP="003B080E">
      <w:pPr>
        <w:spacing w:after="0" w:line="240" w:lineRule="auto"/>
        <w:rPr>
          <w:rFonts w:ascii="Times New Roman" w:eastAsia="Times New Roman" w:hAnsi="Times New Roman" w:cs="Times New Roman"/>
          <w:sz w:val="24"/>
          <w:szCs w:val="24"/>
          <w:lang w:eastAsia="en-CA"/>
        </w:rPr>
      </w:pPr>
      <w:r w:rsidRPr="003B080E">
        <w:rPr>
          <w:rFonts w:ascii="Times New Roman" w:eastAsia="Times New Roman" w:hAnsi="Times New Roman" w:cs="Times New Roman"/>
          <w:noProof/>
          <w:sz w:val="24"/>
          <w:szCs w:val="24"/>
          <w:lang w:eastAsia="en-CA"/>
        </w:rPr>
        <w:drawing>
          <wp:inline distT="0" distB="0" distL="0" distR="0" wp14:anchorId="4F4E8BB1" wp14:editId="1DE565D1">
            <wp:extent cx="5943600" cy="3009265"/>
            <wp:effectExtent l="0" t="0" r="0" b="635"/>
            <wp:docPr id="11" name="Picture 11" descr="survivorsflagde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ivorsflagdesig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3009265"/>
                    </a:xfrm>
                    <a:prstGeom prst="rect">
                      <a:avLst/>
                    </a:prstGeom>
                    <a:noFill/>
                    <a:ln>
                      <a:noFill/>
                    </a:ln>
                  </pic:spPr>
                </pic:pic>
              </a:graphicData>
            </a:graphic>
          </wp:inline>
        </w:drawing>
      </w:r>
    </w:p>
    <w:p w14:paraId="76AD3162" w14:textId="77777777" w:rsidR="003B080E" w:rsidRPr="003B080E" w:rsidRDefault="003B080E" w:rsidP="003B080E">
      <w:pPr>
        <w:pBdr>
          <w:top w:val="single" w:sz="2" w:space="0" w:color="E5E7EB"/>
          <w:left w:val="single" w:sz="2" w:space="0" w:color="E5E7EB"/>
          <w:bottom w:val="single" w:sz="2" w:space="0" w:color="E5E7EB"/>
          <w:right w:val="single" w:sz="2" w:space="0" w:color="E5E7EB"/>
        </w:pBdr>
        <w:spacing w:before="360" w:after="132" w:line="240" w:lineRule="auto"/>
        <w:outlineLvl w:val="2"/>
        <w:rPr>
          <w:rFonts w:ascii="Merriweather" w:eastAsia="Times New Roman" w:hAnsi="Merriweather" w:cs="Times New Roman"/>
          <w:b/>
          <w:bCs/>
          <w:color w:val="5F5F5F"/>
          <w:sz w:val="36"/>
          <w:szCs w:val="36"/>
          <w:lang w:eastAsia="en-CA"/>
        </w:rPr>
      </w:pPr>
      <w:r w:rsidRPr="003B080E">
        <w:rPr>
          <w:rFonts w:ascii="Merriweather" w:eastAsia="Times New Roman" w:hAnsi="Merriweather" w:cs="Times New Roman"/>
          <w:b/>
          <w:bCs/>
          <w:color w:val="5F5F5F"/>
          <w:sz w:val="36"/>
          <w:szCs w:val="36"/>
          <w:lang w:eastAsia="en-CA"/>
        </w:rPr>
        <w:t>The Survivors’ Flag is an expression of remembrance, meant to honour residential school Survivors and all the lives and communities impacted by the residential school system in Canada. Each element depicted on the flag was carefully selected by Survivors from across Canada, who were consulted in the flag’s creation.</w:t>
      </w:r>
    </w:p>
    <w:p w14:paraId="6D4C7BD4" w14:textId="53A021A9" w:rsidR="003B080E" w:rsidRDefault="003B080E">
      <w:pPr>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br w:type="page"/>
      </w:r>
    </w:p>
    <w:p w14:paraId="41382E21" w14:textId="070E3B35" w:rsidR="003B080E" w:rsidRPr="003B080E" w:rsidRDefault="003B080E" w:rsidP="003B080E">
      <w:pPr>
        <w:spacing w:after="0" w:line="240" w:lineRule="auto"/>
        <w:rPr>
          <w:rFonts w:ascii="Times New Roman" w:eastAsia="Times New Roman" w:hAnsi="Times New Roman" w:cs="Times New Roman"/>
          <w:sz w:val="24"/>
          <w:szCs w:val="24"/>
          <w:lang w:eastAsia="en-CA"/>
        </w:rPr>
      </w:pPr>
    </w:p>
    <w:p w14:paraId="2A375E57" w14:textId="48021407" w:rsidR="003B080E" w:rsidRPr="003B080E" w:rsidRDefault="00922A4E" w:rsidP="003B080E">
      <w:p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outlineLvl w:val="2"/>
        <w:rPr>
          <w:rFonts w:ascii="Merriweather" w:eastAsia="Times New Roman" w:hAnsi="Merriweather" w:cs="Times New Roman"/>
          <w:b/>
          <w:bCs/>
          <w:color w:val="5F5F5F"/>
          <w:sz w:val="27"/>
          <w:szCs w:val="27"/>
          <w:lang w:eastAsia="en-CA"/>
        </w:rPr>
      </w:pPr>
      <w:r w:rsidRPr="003B080E">
        <w:rPr>
          <w:rFonts w:ascii="Times New Roman" w:eastAsia="Times New Roman" w:hAnsi="Times New Roman" w:cs="Times New Roman"/>
          <w:noProof/>
          <w:sz w:val="24"/>
          <w:szCs w:val="24"/>
          <w:lang w:eastAsia="en-CA"/>
        </w:rPr>
        <w:drawing>
          <wp:anchor distT="0" distB="0" distL="114300" distR="114300" simplePos="0" relativeHeight="251659264" behindDoc="0" locked="0" layoutInCell="1" allowOverlap="1" wp14:anchorId="22ECB5B0" wp14:editId="78E73584">
            <wp:simplePos x="0" y="0"/>
            <wp:positionH relativeFrom="margin">
              <wp:posOffset>4198620</wp:posOffset>
            </wp:positionH>
            <wp:positionV relativeFrom="margin">
              <wp:posOffset>372745</wp:posOffset>
            </wp:positionV>
            <wp:extent cx="1697355" cy="160020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97355" cy="1600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B080E" w:rsidRPr="003B080E">
        <w:rPr>
          <w:rFonts w:ascii="Merriweather" w:eastAsia="Times New Roman" w:hAnsi="Merriweather" w:cs="Times New Roman"/>
          <w:b/>
          <w:bCs/>
          <w:color w:val="5F5F5F"/>
          <w:sz w:val="27"/>
          <w:szCs w:val="27"/>
          <w:lang w:eastAsia="en-CA"/>
        </w:rPr>
        <w:t>The Family</w:t>
      </w:r>
    </w:p>
    <w:p w14:paraId="292AFFDB" w14:textId="77777777" w:rsidR="003B080E" w:rsidRPr="003B080E" w:rsidRDefault="003B080E" w:rsidP="003B080E">
      <w:p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rPr>
          <w:rFonts w:ascii="Times New Roman" w:eastAsia="Times New Roman" w:hAnsi="Times New Roman" w:cs="Times New Roman"/>
          <w:sz w:val="24"/>
          <w:szCs w:val="24"/>
          <w:lang w:eastAsia="en-CA"/>
        </w:rPr>
      </w:pPr>
      <w:r w:rsidRPr="003B080E">
        <w:rPr>
          <w:rFonts w:ascii="Times New Roman" w:eastAsia="Times New Roman" w:hAnsi="Times New Roman" w:cs="Times New Roman"/>
          <w:sz w:val="24"/>
          <w:szCs w:val="24"/>
          <w:lang w:eastAsia="en-CA"/>
        </w:rPr>
        <w:t>Some saw the adults as our ancestors watching over us; others saw these as parents signifying whole families ripped apart…</w:t>
      </w:r>
    </w:p>
    <w:p w14:paraId="71A63CA3" w14:textId="77777777" w:rsidR="003B080E" w:rsidRPr="003B080E" w:rsidRDefault="003B080E" w:rsidP="003B080E">
      <w:pPr>
        <w:spacing w:line="240" w:lineRule="auto"/>
        <w:rPr>
          <w:rFonts w:ascii="Times New Roman" w:eastAsia="Times New Roman" w:hAnsi="Times New Roman" w:cs="Times New Roman"/>
          <w:sz w:val="24"/>
          <w:szCs w:val="24"/>
          <w:lang w:eastAsia="en-CA"/>
        </w:rPr>
      </w:pPr>
      <w:hyperlink r:id="rId6" w:history="1">
        <w:r w:rsidRPr="003B080E">
          <w:rPr>
            <w:rFonts w:ascii="Times New Roman" w:eastAsia="Times New Roman" w:hAnsi="Times New Roman" w:cs="Times New Roman"/>
            <w:b/>
            <w:bCs/>
            <w:color w:val="0000FF"/>
            <w:sz w:val="24"/>
            <w:szCs w:val="24"/>
            <w:u w:val="single"/>
            <w:bdr w:val="single" w:sz="2" w:space="0" w:color="E5E7EB" w:frame="1"/>
            <w:lang w:eastAsia="en-CA"/>
          </w:rPr>
          <w:t>Read More…</w:t>
        </w:r>
      </w:hyperlink>
    </w:p>
    <w:p w14:paraId="11712F61" w14:textId="4416F5F1" w:rsidR="003B080E" w:rsidRDefault="003B080E" w:rsidP="003B080E">
      <w:pPr>
        <w:spacing w:after="0" w:line="240" w:lineRule="auto"/>
        <w:rPr>
          <w:rFonts w:ascii="Times New Roman" w:eastAsia="Times New Roman" w:hAnsi="Times New Roman" w:cs="Times New Roman"/>
          <w:sz w:val="24"/>
          <w:szCs w:val="24"/>
          <w:lang w:eastAsia="en-CA"/>
        </w:rPr>
      </w:pPr>
    </w:p>
    <w:p w14:paraId="3FE5F1A6" w14:textId="1BFB7D01" w:rsidR="003B080E" w:rsidRDefault="003B080E" w:rsidP="003B080E">
      <w:pPr>
        <w:spacing w:after="0" w:line="240" w:lineRule="auto"/>
        <w:rPr>
          <w:rFonts w:ascii="Times New Roman" w:eastAsia="Times New Roman" w:hAnsi="Times New Roman" w:cs="Times New Roman"/>
          <w:sz w:val="24"/>
          <w:szCs w:val="24"/>
          <w:lang w:eastAsia="en-CA"/>
        </w:rPr>
      </w:pPr>
    </w:p>
    <w:p w14:paraId="6A4BB20B" w14:textId="2E66918F" w:rsidR="003B080E" w:rsidRDefault="003B080E" w:rsidP="003B080E">
      <w:pPr>
        <w:spacing w:after="0" w:line="240" w:lineRule="auto"/>
        <w:rPr>
          <w:rFonts w:ascii="Times New Roman" w:eastAsia="Times New Roman" w:hAnsi="Times New Roman" w:cs="Times New Roman"/>
          <w:sz w:val="24"/>
          <w:szCs w:val="24"/>
          <w:lang w:eastAsia="en-CA"/>
        </w:rPr>
      </w:pPr>
    </w:p>
    <w:p w14:paraId="2FEAE5CE" w14:textId="77777777" w:rsidR="00FB7511" w:rsidRPr="003B080E" w:rsidRDefault="00FB7511" w:rsidP="003B080E">
      <w:pPr>
        <w:spacing w:after="0" w:line="240" w:lineRule="auto"/>
        <w:rPr>
          <w:rFonts w:ascii="Times New Roman" w:eastAsia="Times New Roman" w:hAnsi="Times New Roman" w:cs="Times New Roman"/>
          <w:sz w:val="24"/>
          <w:szCs w:val="24"/>
          <w:lang w:eastAsia="en-CA"/>
        </w:rPr>
      </w:pPr>
    </w:p>
    <w:p w14:paraId="3E3360F3" w14:textId="511F982C" w:rsidR="003B080E" w:rsidRPr="003B080E" w:rsidRDefault="003B080E" w:rsidP="003B080E">
      <w:p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outlineLvl w:val="2"/>
        <w:rPr>
          <w:rFonts w:ascii="Merriweather" w:eastAsia="Times New Roman" w:hAnsi="Merriweather" w:cs="Times New Roman"/>
          <w:b/>
          <w:bCs/>
          <w:color w:val="5F5F5F"/>
          <w:sz w:val="27"/>
          <w:szCs w:val="27"/>
          <w:lang w:eastAsia="en-CA"/>
        </w:rPr>
      </w:pPr>
      <w:r w:rsidRPr="003B080E">
        <w:rPr>
          <w:rFonts w:ascii="Times New Roman" w:eastAsia="Times New Roman" w:hAnsi="Times New Roman" w:cs="Times New Roman"/>
          <w:noProof/>
          <w:sz w:val="24"/>
          <w:szCs w:val="24"/>
          <w:lang w:eastAsia="en-CA"/>
        </w:rPr>
        <w:drawing>
          <wp:anchor distT="0" distB="0" distL="114300" distR="114300" simplePos="0" relativeHeight="251660288" behindDoc="0" locked="0" layoutInCell="1" allowOverlap="1" wp14:anchorId="68C2B01C" wp14:editId="45BEEB07">
            <wp:simplePos x="0" y="0"/>
            <wp:positionH relativeFrom="margin">
              <wp:align>right</wp:align>
            </wp:positionH>
            <wp:positionV relativeFrom="margin">
              <wp:posOffset>2453005</wp:posOffset>
            </wp:positionV>
            <wp:extent cx="1807210" cy="1714500"/>
            <wp:effectExtent l="0" t="0" r="254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07210" cy="1714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B080E">
        <w:rPr>
          <w:rFonts w:ascii="Merriweather" w:eastAsia="Times New Roman" w:hAnsi="Merriweather" w:cs="Times New Roman"/>
          <w:b/>
          <w:bCs/>
          <w:color w:val="5F5F5F"/>
          <w:sz w:val="27"/>
          <w:szCs w:val="27"/>
          <w:lang w:eastAsia="en-CA"/>
        </w:rPr>
        <w:t>The Children</w:t>
      </w:r>
    </w:p>
    <w:p w14:paraId="541B1368" w14:textId="6A40400E" w:rsidR="003B080E" w:rsidRPr="003B080E" w:rsidRDefault="003B080E" w:rsidP="003B080E">
      <w:p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rPr>
          <w:rFonts w:ascii="Times New Roman" w:eastAsia="Times New Roman" w:hAnsi="Times New Roman" w:cs="Times New Roman"/>
          <w:sz w:val="24"/>
          <w:szCs w:val="24"/>
          <w:lang w:eastAsia="en-CA"/>
        </w:rPr>
      </w:pPr>
      <w:r w:rsidRPr="003B080E">
        <w:rPr>
          <w:rFonts w:ascii="Times New Roman" w:eastAsia="Times New Roman" w:hAnsi="Times New Roman" w:cs="Times New Roman"/>
          <w:sz w:val="24"/>
          <w:szCs w:val="24"/>
          <w:lang w:eastAsia="en-CA"/>
        </w:rPr>
        <w:t>More than one child is depicted in the design as often whole sibling groups were taken from their parents, younger…</w:t>
      </w:r>
    </w:p>
    <w:p w14:paraId="2DC46169" w14:textId="35A2197D" w:rsidR="003B080E" w:rsidRPr="003B080E" w:rsidRDefault="003B080E" w:rsidP="003B080E">
      <w:pPr>
        <w:spacing w:line="240" w:lineRule="auto"/>
        <w:rPr>
          <w:rFonts w:ascii="Times New Roman" w:eastAsia="Times New Roman" w:hAnsi="Times New Roman" w:cs="Times New Roman"/>
          <w:sz w:val="24"/>
          <w:szCs w:val="24"/>
          <w:lang w:eastAsia="en-CA"/>
        </w:rPr>
      </w:pPr>
      <w:hyperlink r:id="rId8" w:history="1">
        <w:r w:rsidRPr="003B080E">
          <w:rPr>
            <w:rFonts w:ascii="Times New Roman" w:eastAsia="Times New Roman" w:hAnsi="Times New Roman" w:cs="Times New Roman"/>
            <w:b/>
            <w:bCs/>
            <w:color w:val="0000FF"/>
            <w:sz w:val="24"/>
            <w:szCs w:val="24"/>
            <w:u w:val="single"/>
            <w:bdr w:val="single" w:sz="2" w:space="0" w:color="E5E7EB" w:frame="1"/>
            <w:lang w:eastAsia="en-CA"/>
          </w:rPr>
          <w:t>Read More…</w:t>
        </w:r>
      </w:hyperlink>
    </w:p>
    <w:p w14:paraId="61D9D0CF" w14:textId="7C82411B" w:rsidR="003B080E" w:rsidRDefault="003B080E" w:rsidP="003B080E">
      <w:pPr>
        <w:spacing w:after="0" w:line="240" w:lineRule="auto"/>
        <w:rPr>
          <w:rFonts w:ascii="Times New Roman" w:eastAsia="Times New Roman" w:hAnsi="Times New Roman" w:cs="Times New Roman"/>
          <w:sz w:val="24"/>
          <w:szCs w:val="24"/>
          <w:lang w:eastAsia="en-CA"/>
        </w:rPr>
      </w:pPr>
    </w:p>
    <w:p w14:paraId="6598F847" w14:textId="23C79CFD" w:rsidR="003B080E" w:rsidRDefault="003B080E" w:rsidP="003B080E">
      <w:pPr>
        <w:spacing w:after="0" w:line="240" w:lineRule="auto"/>
        <w:rPr>
          <w:rFonts w:ascii="Times New Roman" w:eastAsia="Times New Roman" w:hAnsi="Times New Roman" w:cs="Times New Roman"/>
          <w:sz w:val="24"/>
          <w:szCs w:val="24"/>
          <w:lang w:eastAsia="en-CA"/>
        </w:rPr>
      </w:pPr>
    </w:p>
    <w:p w14:paraId="30538123" w14:textId="25B1B2FB" w:rsidR="003B080E" w:rsidRDefault="003B080E" w:rsidP="003B080E">
      <w:pPr>
        <w:spacing w:after="0" w:line="240" w:lineRule="auto"/>
        <w:rPr>
          <w:rFonts w:ascii="Times New Roman" w:eastAsia="Times New Roman" w:hAnsi="Times New Roman" w:cs="Times New Roman"/>
          <w:sz w:val="24"/>
          <w:szCs w:val="24"/>
          <w:lang w:eastAsia="en-CA"/>
        </w:rPr>
      </w:pPr>
    </w:p>
    <w:p w14:paraId="77F2502B" w14:textId="50D12187" w:rsidR="003B080E" w:rsidRDefault="003B080E" w:rsidP="003B080E">
      <w:pPr>
        <w:spacing w:after="0" w:line="240" w:lineRule="auto"/>
        <w:rPr>
          <w:rFonts w:ascii="Times New Roman" w:eastAsia="Times New Roman" w:hAnsi="Times New Roman" w:cs="Times New Roman"/>
          <w:sz w:val="24"/>
          <w:szCs w:val="24"/>
          <w:lang w:eastAsia="en-CA"/>
        </w:rPr>
      </w:pPr>
    </w:p>
    <w:p w14:paraId="14146744" w14:textId="3A7DEC6D" w:rsidR="003B080E" w:rsidRDefault="003B080E" w:rsidP="003B080E">
      <w:pPr>
        <w:spacing w:after="0" w:line="240" w:lineRule="auto"/>
        <w:rPr>
          <w:rFonts w:ascii="Times New Roman" w:eastAsia="Times New Roman" w:hAnsi="Times New Roman" w:cs="Times New Roman"/>
          <w:sz w:val="24"/>
          <w:szCs w:val="24"/>
          <w:lang w:eastAsia="en-CA"/>
        </w:rPr>
      </w:pPr>
    </w:p>
    <w:p w14:paraId="090F5E10" w14:textId="6772637E" w:rsidR="003B080E" w:rsidRPr="003B080E" w:rsidRDefault="003B080E" w:rsidP="003B080E">
      <w:pPr>
        <w:spacing w:after="0" w:line="240" w:lineRule="auto"/>
        <w:rPr>
          <w:rFonts w:ascii="Times New Roman" w:eastAsia="Times New Roman" w:hAnsi="Times New Roman" w:cs="Times New Roman"/>
          <w:sz w:val="24"/>
          <w:szCs w:val="24"/>
          <w:lang w:eastAsia="en-CA"/>
        </w:rPr>
      </w:pPr>
    </w:p>
    <w:p w14:paraId="7C2C82F7" w14:textId="17ACD5D4" w:rsidR="003B080E" w:rsidRPr="003B080E" w:rsidRDefault="00FB7511" w:rsidP="003B080E">
      <w:p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outlineLvl w:val="2"/>
        <w:rPr>
          <w:rFonts w:ascii="Merriweather" w:eastAsia="Times New Roman" w:hAnsi="Merriweather" w:cs="Times New Roman"/>
          <w:b/>
          <w:bCs/>
          <w:color w:val="5F5F5F"/>
          <w:sz w:val="27"/>
          <w:szCs w:val="27"/>
          <w:lang w:eastAsia="en-CA"/>
        </w:rPr>
      </w:pPr>
      <w:r w:rsidRPr="003B080E">
        <w:rPr>
          <w:rFonts w:ascii="Times New Roman" w:eastAsia="Times New Roman" w:hAnsi="Times New Roman" w:cs="Times New Roman"/>
          <w:noProof/>
          <w:sz w:val="24"/>
          <w:szCs w:val="24"/>
          <w:lang w:eastAsia="en-CA"/>
        </w:rPr>
        <w:drawing>
          <wp:anchor distT="0" distB="0" distL="114300" distR="114300" simplePos="0" relativeHeight="251661312" behindDoc="0" locked="0" layoutInCell="1" allowOverlap="1" wp14:anchorId="623B709D" wp14:editId="0BF950C0">
            <wp:simplePos x="0" y="0"/>
            <wp:positionH relativeFrom="margin">
              <wp:align>right</wp:align>
            </wp:positionH>
            <wp:positionV relativeFrom="margin">
              <wp:posOffset>4899025</wp:posOffset>
            </wp:positionV>
            <wp:extent cx="1737360" cy="163830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37360" cy="1638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B080E" w:rsidRPr="003B080E">
        <w:rPr>
          <w:rFonts w:ascii="Merriweather" w:eastAsia="Times New Roman" w:hAnsi="Merriweather" w:cs="Times New Roman"/>
          <w:b/>
          <w:bCs/>
          <w:color w:val="5F5F5F"/>
          <w:sz w:val="27"/>
          <w:szCs w:val="27"/>
          <w:lang w:eastAsia="en-CA"/>
        </w:rPr>
        <w:t>The Seeds Below Ground</w:t>
      </w:r>
    </w:p>
    <w:p w14:paraId="52A941E7" w14:textId="2539BDF0" w:rsidR="003B080E" w:rsidRPr="003B080E" w:rsidRDefault="003B080E" w:rsidP="003B080E">
      <w:p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rPr>
          <w:rFonts w:ascii="Times New Roman" w:eastAsia="Times New Roman" w:hAnsi="Times New Roman" w:cs="Times New Roman"/>
          <w:sz w:val="24"/>
          <w:szCs w:val="24"/>
          <w:lang w:eastAsia="en-CA"/>
        </w:rPr>
      </w:pPr>
      <w:r w:rsidRPr="003B080E">
        <w:rPr>
          <w:rFonts w:ascii="Times New Roman" w:eastAsia="Times New Roman" w:hAnsi="Times New Roman" w:cs="Times New Roman"/>
          <w:sz w:val="24"/>
          <w:szCs w:val="24"/>
          <w:lang w:eastAsia="en-CA"/>
        </w:rPr>
        <w:t>Represent the spirits of the children who never returned home. Although they have always been present, they are now seen…</w:t>
      </w:r>
    </w:p>
    <w:p w14:paraId="4BF8D48F" w14:textId="66B3E938" w:rsidR="00FB7511" w:rsidRDefault="00FB7511" w:rsidP="003B080E">
      <w:pPr>
        <w:spacing w:line="240" w:lineRule="auto"/>
        <w:jc w:val="right"/>
        <w:rPr>
          <w:rFonts w:ascii="Times New Roman" w:eastAsia="Times New Roman" w:hAnsi="Times New Roman" w:cs="Times New Roman"/>
          <w:sz w:val="24"/>
          <w:szCs w:val="24"/>
          <w:lang w:eastAsia="en-CA"/>
        </w:rPr>
      </w:pPr>
    </w:p>
    <w:p w14:paraId="425224A4" w14:textId="7A6FD669" w:rsidR="003B080E" w:rsidRDefault="003B080E" w:rsidP="003B080E">
      <w:pPr>
        <w:spacing w:line="240" w:lineRule="auto"/>
        <w:jc w:val="right"/>
        <w:rPr>
          <w:rFonts w:ascii="Times New Roman" w:eastAsia="Times New Roman" w:hAnsi="Times New Roman" w:cs="Times New Roman"/>
          <w:sz w:val="24"/>
          <w:szCs w:val="24"/>
          <w:lang w:eastAsia="en-CA"/>
        </w:rPr>
      </w:pPr>
      <w:hyperlink r:id="rId10" w:history="1">
        <w:r w:rsidRPr="003B080E">
          <w:rPr>
            <w:rFonts w:ascii="Times New Roman" w:eastAsia="Times New Roman" w:hAnsi="Times New Roman" w:cs="Times New Roman"/>
            <w:b/>
            <w:bCs/>
            <w:color w:val="0000FF"/>
            <w:sz w:val="24"/>
            <w:szCs w:val="24"/>
            <w:u w:val="single"/>
            <w:bdr w:val="single" w:sz="2" w:space="0" w:color="E5E7EB" w:frame="1"/>
            <w:lang w:eastAsia="en-CA"/>
          </w:rPr>
          <w:t>Read More…</w:t>
        </w:r>
      </w:hyperlink>
    </w:p>
    <w:p w14:paraId="1444D379" w14:textId="14464D33" w:rsidR="00FB7511" w:rsidRPr="003B080E" w:rsidRDefault="00FB7511" w:rsidP="003B080E">
      <w:pPr>
        <w:spacing w:line="240" w:lineRule="auto"/>
        <w:jc w:val="right"/>
        <w:rPr>
          <w:rFonts w:ascii="Times New Roman" w:eastAsia="Times New Roman" w:hAnsi="Times New Roman" w:cs="Times New Roman"/>
          <w:sz w:val="24"/>
          <w:szCs w:val="24"/>
          <w:lang w:eastAsia="en-CA"/>
        </w:rPr>
      </w:pPr>
    </w:p>
    <w:p w14:paraId="64548CBB" w14:textId="003766DA" w:rsidR="003B080E" w:rsidRPr="003B080E" w:rsidRDefault="003B080E" w:rsidP="003B080E">
      <w:pPr>
        <w:spacing w:after="0" w:line="240" w:lineRule="auto"/>
        <w:rPr>
          <w:rFonts w:ascii="Times New Roman" w:eastAsia="Times New Roman" w:hAnsi="Times New Roman" w:cs="Times New Roman"/>
          <w:sz w:val="24"/>
          <w:szCs w:val="24"/>
          <w:lang w:eastAsia="en-CA"/>
        </w:rPr>
      </w:pPr>
    </w:p>
    <w:p w14:paraId="1AA7C404" w14:textId="68717476" w:rsidR="003B080E" w:rsidRPr="003B080E" w:rsidRDefault="00A416D7" w:rsidP="003B080E">
      <w:p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outlineLvl w:val="2"/>
        <w:rPr>
          <w:rFonts w:ascii="Merriweather" w:eastAsia="Times New Roman" w:hAnsi="Merriweather" w:cs="Times New Roman"/>
          <w:b/>
          <w:bCs/>
          <w:color w:val="5F5F5F"/>
          <w:sz w:val="27"/>
          <w:szCs w:val="27"/>
          <w:lang w:eastAsia="en-CA"/>
        </w:rPr>
      </w:pPr>
      <w:r w:rsidRPr="003B080E">
        <w:rPr>
          <w:rFonts w:ascii="Times New Roman" w:eastAsia="Times New Roman" w:hAnsi="Times New Roman" w:cs="Times New Roman"/>
          <w:noProof/>
          <w:sz w:val="24"/>
          <w:szCs w:val="24"/>
          <w:lang w:eastAsia="en-CA"/>
        </w:rPr>
        <w:drawing>
          <wp:anchor distT="0" distB="0" distL="114300" distR="114300" simplePos="0" relativeHeight="251670528" behindDoc="0" locked="0" layoutInCell="1" allowOverlap="1" wp14:anchorId="5B5F454D" wp14:editId="7972AB5F">
            <wp:simplePos x="0" y="0"/>
            <wp:positionH relativeFrom="margin">
              <wp:posOffset>4373880</wp:posOffset>
            </wp:positionH>
            <wp:positionV relativeFrom="margin">
              <wp:posOffset>7017385</wp:posOffset>
            </wp:positionV>
            <wp:extent cx="1654175" cy="1554480"/>
            <wp:effectExtent l="0" t="0" r="3175" b="762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54175" cy="15544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B080E" w:rsidRPr="003B080E">
        <w:rPr>
          <w:rFonts w:ascii="Merriweather" w:eastAsia="Times New Roman" w:hAnsi="Merriweather" w:cs="Times New Roman"/>
          <w:b/>
          <w:bCs/>
          <w:color w:val="5F5F5F"/>
          <w:sz w:val="27"/>
          <w:szCs w:val="27"/>
          <w:lang w:eastAsia="en-CA"/>
        </w:rPr>
        <w:t>Tree of Peace</w:t>
      </w:r>
    </w:p>
    <w:p w14:paraId="31179E60" w14:textId="77777777" w:rsidR="003B080E" w:rsidRPr="003B080E" w:rsidRDefault="003B080E" w:rsidP="003B080E">
      <w:p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rPr>
          <w:rFonts w:ascii="Times New Roman" w:eastAsia="Times New Roman" w:hAnsi="Times New Roman" w:cs="Times New Roman"/>
          <w:sz w:val="24"/>
          <w:szCs w:val="24"/>
          <w:lang w:eastAsia="en-CA"/>
        </w:rPr>
      </w:pPr>
      <w:r w:rsidRPr="003B080E">
        <w:rPr>
          <w:rFonts w:ascii="Times New Roman" w:eastAsia="Times New Roman" w:hAnsi="Times New Roman" w:cs="Times New Roman"/>
          <w:sz w:val="24"/>
          <w:szCs w:val="24"/>
          <w:lang w:eastAsia="en-CA"/>
        </w:rPr>
        <w:t>Haudenosaunee symbol of how nations were united and brought to peace, which in turn, provides protection, comfort and renewal.</w:t>
      </w:r>
    </w:p>
    <w:p w14:paraId="7223A94E" w14:textId="7FC5D0A2" w:rsidR="003B080E" w:rsidRDefault="003B080E" w:rsidP="003B080E">
      <w:pPr>
        <w:spacing w:line="240" w:lineRule="auto"/>
        <w:rPr>
          <w:rFonts w:ascii="Times New Roman" w:eastAsia="Times New Roman" w:hAnsi="Times New Roman" w:cs="Times New Roman"/>
          <w:sz w:val="24"/>
          <w:szCs w:val="24"/>
          <w:lang w:eastAsia="en-CA"/>
        </w:rPr>
      </w:pPr>
      <w:hyperlink r:id="rId12" w:history="1">
        <w:r w:rsidRPr="003B080E">
          <w:rPr>
            <w:rFonts w:ascii="Times New Roman" w:eastAsia="Times New Roman" w:hAnsi="Times New Roman" w:cs="Times New Roman"/>
            <w:b/>
            <w:bCs/>
            <w:color w:val="0000FF"/>
            <w:sz w:val="24"/>
            <w:szCs w:val="24"/>
            <w:u w:val="single"/>
            <w:bdr w:val="single" w:sz="2" w:space="0" w:color="E5E7EB" w:frame="1"/>
            <w:lang w:eastAsia="en-CA"/>
          </w:rPr>
          <w:t>Re</w:t>
        </w:r>
        <w:r w:rsidRPr="003B080E">
          <w:rPr>
            <w:rFonts w:ascii="Times New Roman" w:eastAsia="Times New Roman" w:hAnsi="Times New Roman" w:cs="Times New Roman"/>
            <w:b/>
            <w:bCs/>
            <w:color w:val="0000FF"/>
            <w:sz w:val="24"/>
            <w:szCs w:val="24"/>
            <w:u w:val="single"/>
            <w:bdr w:val="single" w:sz="2" w:space="0" w:color="E5E7EB" w:frame="1"/>
            <w:lang w:eastAsia="en-CA"/>
          </w:rPr>
          <w:t>ad More…</w:t>
        </w:r>
      </w:hyperlink>
    </w:p>
    <w:p w14:paraId="5B6C17A6" w14:textId="77777777" w:rsidR="00666313" w:rsidRPr="003B080E" w:rsidRDefault="00666313" w:rsidP="003B080E">
      <w:pPr>
        <w:spacing w:line="240" w:lineRule="auto"/>
        <w:rPr>
          <w:rFonts w:ascii="Times New Roman" w:eastAsia="Times New Roman" w:hAnsi="Times New Roman" w:cs="Times New Roman"/>
          <w:sz w:val="24"/>
          <w:szCs w:val="24"/>
          <w:lang w:eastAsia="en-CA"/>
        </w:rPr>
      </w:pPr>
    </w:p>
    <w:p w14:paraId="24ADD016" w14:textId="478FFC13" w:rsidR="003B080E" w:rsidRPr="003B080E" w:rsidRDefault="00666313" w:rsidP="003B080E">
      <w:p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outlineLvl w:val="2"/>
        <w:rPr>
          <w:rFonts w:ascii="Merriweather" w:eastAsia="Times New Roman" w:hAnsi="Merriweather" w:cs="Times New Roman"/>
          <w:b/>
          <w:bCs/>
          <w:color w:val="5F5F5F"/>
          <w:sz w:val="27"/>
          <w:szCs w:val="27"/>
          <w:lang w:eastAsia="en-CA"/>
        </w:rPr>
      </w:pPr>
      <w:r>
        <w:rPr>
          <w:rFonts w:ascii="Times New Roman" w:eastAsia="Times New Roman" w:hAnsi="Times New Roman" w:cs="Times New Roman"/>
          <w:noProof/>
          <w:sz w:val="24"/>
          <w:szCs w:val="24"/>
          <w:lang w:eastAsia="en-CA"/>
        </w:rPr>
        <w:lastRenderedPageBreak/>
        <w:drawing>
          <wp:anchor distT="0" distB="0" distL="114300" distR="114300" simplePos="0" relativeHeight="251668480" behindDoc="0" locked="0" layoutInCell="1" allowOverlap="1" wp14:anchorId="3C376180" wp14:editId="3DDAF497">
            <wp:simplePos x="0" y="0"/>
            <wp:positionH relativeFrom="margin">
              <wp:posOffset>4495800</wp:posOffset>
            </wp:positionH>
            <wp:positionV relativeFrom="margin">
              <wp:posOffset>6985</wp:posOffset>
            </wp:positionV>
            <wp:extent cx="1592580" cy="1515110"/>
            <wp:effectExtent l="0" t="0" r="7620" b="889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92580" cy="1515110"/>
                    </a:xfrm>
                    <a:prstGeom prst="rect">
                      <a:avLst/>
                    </a:prstGeom>
                    <a:noFill/>
                  </pic:spPr>
                </pic:pic>
              </a:graphicData>
            </a:graphic>
            <wp14:sizeRelH relativeFrom="margin">
              <wp14:pctWidth>0</wp14:pctWidth>
            </wp14:sizeRelH>
            <wp14:sizeRelV relativeFrom="margin">
              <wp14:pctHeight>0</wp14:pctHeight>
            </wp14:sizeRelV>
          </wp:anchor>
        </w:drawing>
      </w:r>
      <w:r w:rsidR="003B080E" w:rsidRPr="003B080E">
        <w:rPr>
          <w:rFonts w:ascii="Merriweather" w:eastAsia="Times New Roman" w:hAnsi="Merriweather" w:cs="Times New Roman"/>
          <w:b/>
          <w:bCs/>
          <w:color w:val="5F5F5F"/>
          <w:sz w:val="27"/>
          <w:szCs w:val="27"/>
          <w:lang w:eastAsia="en-CA"/>
        </w:rPr>
        <w:t>Cedar Branch</w:t>
      </w:r>
    </w:p>
    <w:p w14:paraId="3B14B2C3" w14:textId="4E91B9C1" w:rsidR="003B080E" w:rsidRPr="003B080E" w:rsidRDefault="003B080E" w:rsidP="003B080E">
      <w:p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rPr>
          <w:rFonts w:ascii="Times New Roman" w:eastAsia="Times New Roman" w:hAnsi="Times New Roman" w:cs="Times New Roman"/>
          <w:sz w:val="24"/>
          <w:szCs w:val="24"/>
          <w:lang w:eastAsia="en-CA"/>
        </w:rPr>
      </w:pPr>
      <w:r w:rsidRPr="003B080E">
        <w:rPr>
          <w:rFonts w:ascii="Times New Roman" w:eastAsia="Times New Roman" w:hAnsi="Times New Roman" w:cs="Times New Roman"/>
          <w:sz w:val="24"/>
          <w:szCs w:val="24"/>
          <w:lang w:eastAsia="en-CA"/>
        </w:rPr>
        <w:t>Sacred medicine that represents protection and healing, but also what is used by some Indigenous cultures when one enters the…</w:t>
      </w:r>
    </w:p>
    <w:p w14:paraId="241AA35B" w14:textId="17113787" w:rsidR="003B080E" w:rsidRDefault="003B080E" w:rsidP="003B080E">
      <w:pPr>
        <w:spacing w:line="240" w:lineRule="auto"/>
        <w:rPr>
          <w:rFonts w:ascii="Times New Roman" w:eastAsia="Times New Roman" w:hAnsi="Times New Roman" w:cs="Times New Roman"/>
          <w:sz w:val="24"/>
          <w:szCs w:val="24"/>
          <w:lang w:eastAsia="en-CA"/>
        </w:rPr>
      </w:pPr>
      <w:hyperlink r:id="rId14" w:history="1">
        <w:r w:rsidRPr="003B080E">
          <w:rPr>
            <w:rFonts w:ascii="Times New Roman" w:eastAsia="Times New Roman" w:hAnsi="Times New Roman" w:cs="Times New Roman"/>
            <w:b/>
            <w:bCs/>
            <w:color w:val="0000FF"/>
            <w:sz w:val="24"/>
            <w:szCs w:val="24"/>
            <w:u w:val="single"/>
            <w:bdr w:val="single" w:sz="2" w:space="0" w:color="E5E7EB" w:frame="1"/>
            <w:lang w:eastAsia="en-CA"/>
          </w:rPr>
          <w:t>Read More…</w:t>
        </w:r>
      </w:hyperlink>
    </w:p>
    <w:p w14:paraId="013A5200" w14:textId="4FC6471E" w:rsidR="00666313" w:rsidRPr="003B080E" w:rsidRDefault="00666313" w:rsidP="003B080E">
      <w:pPr>
        <w:spacing w:line="240" w:lineRule="auto"/>
        <w:rPr>
          <w:rFonts w:ascii="Times New Roman" w:eastAsia="Times New Roman" w:hAnsi="Times New Roman" w:cs="Times New Roman"/>
          <w:sz w:val="24"/>
          <w:szCs w:val="24"/>
          <w:lang w:eastAsia="en-CA"/>
        </w:rPr>
      </w:pPr>
    </w:p>
    <w:p w14:paraId="2CF99C99" w14:textId="0E90AC81" w:rsidR="003B080E" w:rsidRPr="003B080E" w:rsidRDefault="003B080E" w:rsidP="003B080E">
      <w:pPr>
        <w:spacing w:after="0" w:line="240" w:lineRule="auto"/>
        <w:rPr>
          <w:rFonts w:ascii="Times New Roman" w:eastAsia="Times New Roman" w:hAnsi="Times New Roman" w:cs="Times New Roman"/>
          <w:sz w:val="24"/>
          <w:szCs w:val="24"/>
          <w:lang w:eastAsia="en-CA"/>
        </w:rPr>
      </w:pPr>
    </w:p>
    <w:p w14:paraId="7EF95871" w14:textId="296758AA" w:rsidR="003B080E" w:rsidRPr="003B080E" w:rsidRDefault="00666313" w:rsidP="003B080E">
      <w:p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outlineLvl w:val="2"/>
        <w:rPr>
          <w:rFonts w:ascii="Merriweather" w:eastAsia="Times New Roman" w:hAnsi="Merriweather" w:cs="Times New Roman"/>
          <w:b/>
          <w:bCs/>
          <w:color w:val="5F5F5F"/>
          <w:sz w:val="27"/>
          <w:szCs w:val="27"/>
          <w:lang w:eastAsia="en-CA"/>
        </w:rPr>
      </w:pPr>
      <w:r w:rsidRPr="003B080E">
        <w:rPr>
          <w:rFonts w:ascii="Times New Roman" w:eastAsia="Times New Roman" w:hAnsi="Times New Roman" w:cs="Times New Roman"/>
          <w:noProof/>
          <w:sz w:val="24"/>
          <w:szCs w:val="24"/>
          <w:lang w:eastAsia="en-CA"/>
        </w:rPr>
        <w:drawing>
          <wp:anchor distT="0" distB="0" distL="114300" distR="114300" simplePos="0" relativeHeight="251667456" behindDoc="0" locked="0" layoutInCell="1" allowOverlap="1" wp14:anchorId="0B7743B3" wp14:editId="1CBEE1FE">
            <wp:simplePos x="0" y="0"/>
            <wp:positionH relativeFrom="margin">
              <wp:posOffset>4259580</wp:posOffset>
            </wp:positionH>
            <wp:positionV relativeFrom="margin">
              <wp:posOffset>1934845</wp:posOffset>
            </wp:positionV>
            <wp:extent cx="1706245" cy="1607820"/>
            <wp:effectExtent l="0" t="0" r="825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06245" cy="16078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B080E" w:rsidRPr="003B080E">
        <w:rPr>
          <w:rFonts w:ascii="Merriweather" w:eastAsia="Times New Roman" w:hAnsi="Merriweather" w:cs="Times New Roman"/>
          <w:b/>
          <w:bCs/>
          <w:color w:val="5F5F5F"/>
          <w:sz w:val="27"/>
          <w:szCs w:val="27"/>
          <w:lang w:eastAsia="en-CA"/>
        </w:rPr>
        <w:t>Cosmic Symbolism</w:t>
      </w:r>
    </w:p>
    <w:p w14:paraId="3EC2F677" w14:textId="483359B0" w:rsidR="003B080E" w:rsidRPr="003B080E" w:rsidRDefault="003B080E" w:rsidP="003B080E">
      <w:p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rPr>
          <w:rFonts w:ascii="Times New Roman" w:eastAsia="Times New Roman" w:hAnsi="Times New Roman" w:cs="Times New Roman"/>
          <w:sz w:val="24"/>
          <w:szCs w:val="24"/>
          <w:lang w:eastAsia="en-CA"/>
        </w:rPr>
      </w:pPr>
      <w:r w:rsidRPr="003B080E">
        <w:rPr>
          <w:rFonts w:ascii="Times New Roman" w:eastAsia="Times New Roman" w:hAnsi="Times New Roman" w:cs="Times New Roman"/>
          <w:sz w:val="24"/>
          <w:szCs w:val="24"/>
          <w:lang w:eastAsia="en-CA"/>
        </w:rPr>
        <w:t>Represents Sun, Moon, Stars and Planets. The Sun represents the divine protection that ensure those who survived came home. The…</w:t>
      </w:r>
    </w:p>
    <w:p w14:paraId="5876002E" w14:textId="49B1AA2C" w:rsidR="003B080E" w:rsidRPr="003B080E" w:rsidRDefault="003B080E" w:rsidP="003B080E">
      <w:pPr>
        <w:spacing w:line="240" w:lineRule="auto"/>
        <w:rPr>
          <w:rFonts w:ascii="Times New Roman" w:eastAsia="Times New Roman" w:hAnsi="Times New Roman" w:cs="Times New Roman"/>
          <w:sz w:val="24"/>
          <w:szCs w:val="24"/>
          <w:lang w:eastAsia="en-CA"/>
        </w:rPr>
      </w:pPr>
      <w:hyperlink r:id="rId16" w:history="1">
        <w:r w:rsidRPr="003B080E">
          <w:rPr>
            <w:rFonts w:ascii="Times New Roman" w:eastAsia="Times New Roman" w:hAnsi="Times New Roman" w:cs="Times New Roman"/>
            <w:b/>
            <w:bCs/>
            <w:color w:val="0000FF"/>
            <w:sz w:val="24"/>
            <w:szCs w:val="24"/>
            <w:u w:val="single"/>
            <w:bdr w:val="single" w:sz="2" w:space="0" w:color="E5E7EB" w:frame="1"/>
            <w:lang w:eastAsia="en-CA"/>
          </w:rPr>
          <w:t>Read More…</w:t>
        </w:r>
      </w:hyperlink>
    </w:p>
    <w:p w14:paraId="41F1D375" w14:textId="626A432A" w:rsidR="003B080E" w:rsidRDefault="003B080E" w:rsidP="003B080E">
      <w:pPr>
        <w:spacing w:after="0" w:line="240" w:lineRule="auto"/>
        <w:rPr>
          <w:rFonts w:ascii="Times New Roman" w:eastAsia="Times New Roman" w:hAnsi="Times New Roman" w:cs="Times New Roman"/>
          <w:sz w:val="24"/>
          <w:szCs w:val="24"/>
          <w:lang w:eastAsia="en-CA"/>
        </w:rPr>
      </w:pPr>
    </w:p>
    <w:p w14:paraId="2DDE7860" w14:textId="6C75908F" w:rsidR="00666313" w:rsidRDefault="00666313" w:rsidP="003B080E">
      <w:pPr>
        <w:spacing w:after="0" w:line="240" w:lineRule="auto"/>
        <w:rPr>
          <w:rFonts w:ascii="Times New Roman" w:eastAsia="Times New Roman" w:hAnsi="Times New Roman" w:cs="Times New Roman"/>
          <w:sz w:val="24"/>
          <w:szCs w:val="24"/>
          <w:lang w:eastAsia="en-CA"/>
        </w:rPr>
      </w:pPr>
    </w:p>
    <w:p w14:paraId="46B2D3E5" w14:textId="5D6D21CA" w:rsidR="00666313" w:rsidRDefault="00666313" w:rsidP="003B080E">
      <w:pPr>
        <w:spacing w:after="0" w:line="240" w:lineRule="auto"/>
        <w:rPr>
          <w:rFonts w:ascii="Times New Roman" w:eastAsia="Times New Roman" w:hAnsi="Times New Roman" w:cs="Times New Roman"/>
          <w:sz w:val="24"/>
          <w:szCs w:val="24"/>
          <w:lang w:eastAsia="en-CA"/>
        </w:rPr>
      </w:pPr>
    </w:p>
    <w:p w14:paraId="6EF28366" w14:textId="10249519" w:rsidR="00666313" w:rsidRDefault="00666313" w:rsidP="003B080E">
      <w:pPr>
        <w:spacing w:after="0" w:line="240" w:lineRule="auto"/>
        <w:rPr>
          <w:rFonts w:ascii="Times New Roman" w:eastAsia="Times New Roman" w:hAnsi="Times New Roman" w:cs="Times New Roman"/>
          <w:sz w:val="24"/>
          <w:szCs w:val="24"/>
          <w:lang w:eastAsia="en-CA"/>
        </w:rPr>
      </w:pPr>
    </w:p>
    <w:p w14:paraId="0734251D" w14:textId="6E53F165" w:rsidR="00666313" w:rsidRPr="003B080E" w:rsidRDefault="00666313" w:rsidP="003B080E">
      <w:pPr>
        <w:spacing w:after="0" w:line="240" w:lineRule="auto"/>
        <w:rPr>
          <w:rFonts w:ascii="Times New Roman" w:eastAsia="Times New Roman" w:hAnsi="Times New Roman" w:cs="Times New Roman"/>
          <w:sz w:val="24"/>
          <w:szCs w:val="24"/>
          <w:lang w:eastAsia="en-CA"/>
        </w:rPr>
      </w:pPr>
    </w:p>
    <w:p w14:paraId="7549F4CF" w14:textId="51C296A6" w:rsidR="003B080E" w:rsidRPr="003B080E" w:rsidRDefault="00666313" w:rsidP="003B080E">
      <w:p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outlineLvl w:val="2"/>
        <w:rPr>
          <w:rFonts w:ascii="Merriweather" w:eastAsia="Times New Roman" w:hAnsi="Merriweather" w:cs="Times New Roman"/>
          <w:b/>
          <w:bCs/>
          <w:color w:val="5F5F5F"/>
          <w:sz w:val="27"/>
          <w:szCs w:val="27"/>
          <w:lang w:eastAsia="en-CA"/>
        </w:rPr>
      </w:pPr>
      <w:r w:rsidRPr="003B080E">
        <w:rPr>
          <w:rFonts w:ascii="Times New Roman" w:eastAsia="Times New Roman" w:hAnsi="Times New Roman" w:cs="Times New Roman"/>
          <w:noProof/>
          <w:sz w:val="24"/>
          <w:szCs w:val="24"/>
          <w:lang w:eastAsia="en-CA"/>
        </w:rPr>
        <w:drawing>
          <wp:anchor distT="0" distB="0" distL="114300" distR="114300" simplePos="0" relativeHeight="251666432" behindDoc="0" locked="0" layoutInCell="1" allowOverlap="1" wp14:anchorId="49CEAAA4" wp14:editId="4EAA69F5">
            <wp:simplePos x="0" y="0"/>
            <wp:positionH relativeFrom="margin">
              <wp:posOffset>4457700</wp:posOffset>
            </wp:positionH>
            <wp:positionV relativeFrom="margin">
              <wp:posOffset>4300855</wp:posOffset>
            </wp:positionV>
            <wp:extent cx="1592646" cy="1508760"/>
            <wp:effectExtent l="0" t="0" r="762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92646" cy="1508760"/>
                    </a:xfrm>
                    <a:prstGeom prst="rect">
                      <a:avLst/>
                    </a:prstGeom>
                    <a:noFill/>
                    <a:ln>
                      <a:noFill/>
                    </a:ln>
                  </pic:spPr>
                </pic:pic>
              </a:graphicData>
            </a:graphic>
          </wp:anchor>
        </w:drawing>
      </w:r>
      <w:r w:rsidR="003B080E" w:rsidRPr="003B080E">
        <w:rPr>
          <w:rFonts w:ascii="Merriweather" w:eastAsia="Times New Roman" w:hAnsi="Merriweather" w:cs="Times New Roman"/>
          <w:b/>
          <w:bCs/>
          <w:color w:val="5F5F5F"/>
          <w:sz w:val="27"/>
          <w:szCs w:val="27"/>
          <w:lang w:eastAsia="en-CA"/>
        </w:rPr>
        <w:t>The Métis Sash</w:t>
      </w:r>
    </w:p>
    <w:p w14:paraId="3141AA14" w14:textId="2C202EA9" w:rsidR="003B080E" w:rsidRPr="003B080E" w:rsidRDefault="003B080E" w:rsidP="003B080E">
      <w:p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rPr>
          <w:rFonts w:ascii="Times New Roman" w:eastAsia="Times New Roman" w:hAnsi="Times New Roman" w:cs="Times New Roman"/>
          <w:sz w:val="24"/>
          <w:szCs w:val="24"/>
          <w:lang w:eastAsia="en-CA"/>
        </w:rPr>
      </w:pPr>
      <w:r w:rsidRPr="003B080E">
        <w:rPr>
          <w:rFonts w:ascii="Times New Roman" w:eastAsia="Times New Roman" w:hAnsi="Times New Roman" w:cs="Times New Roman"/>
          <w:sz w:val="24"/>
          <w:szCs w:val="24"/>
          <w:lang w:eastAsia="en-CA"/>
        </w:rPr>
        <w:t>The Sash is a prominent ceremonial regalia worn with pride. Certain colours of thread represent lives that were lost, while…</w:t>
      </w:r>
    </w:p>
    <w:p w14:paraId="3F2684ED" w14:textId="43A404A1" w:rsidR="003B080E" w:rsidRPr="003B080E" w:rsidRDefault="003B080E" w:rsidP="003B080E">
      <w:pPr>
        <w:spacing w:line="240" w:lineRule="auto"/>
        <w:rPr>
          <w:rFonts w:ascii="Times New Roman" w:eastAsia="Times New Roman" w:hAnsi="Times New Roman" w:cs="Times New Roman"/>
          <w:sz w:val="24"/>
          <w:szCs w:val="24"/>
          <w:lang w:eastAsia="en-CA"/>
        </w:rPr>
      </w:pPr>
      <w:hyperlink r:id="rId18" w:history="1">
        <w:r w:rsidRPr="003B080E">
          <w:rPr>
            <w:rFonts w:ascii="Times New Roman" w:eastAsia="Times New Roman" w:hAnsi="Times New Roman" w:cs="Times New Roman"/>
            <w:b/>
            <w:bCs/>
            <w:color w:val="0000FF"/>
            <w:sz w:val="24"/>
            <w:szCs w:val="24"/>
            <w:u w:val="single"/>
            <w:bdr w:val="single" w:sz="2" w:space="0" w:color="E5E7EB" w:frame="1"/>
            <w:lang w:eastAsia="en-CA"/>
          </w:rPr>
          <w:t>Read More…</w:t>
        </w:r>
      </w:hyperlink>
    </w:p>
    <w:p w14:paraId="0C85C001" w14:textId="094D56E6" w:rsidR="00FB7511" w:rsidRDefault="00FB7511" w:rsidP="003B080E">
      <w:pPr>
        <w:spacing w:after="0" w:line="240" w:lineRule="auto"/>
        <w:rPr>
          <w:rFonts w:ascii="Times New Roman" w:eastAsia="Times New Roman" w:hAnsi="Times New Roman" w:cs="Times New Roman"/>
          <w:sz w:val="24"/>
          <w:szCs w:val="24"/>
          <w:lang w:eastAsia="en-CA"/>
        </w:rPr>
      </w:pPr>
    </w:p>
    <w:p w14:paraId="2B307A83" w14:textId="40015324" w:rsidR="00FB7511" w:rsidRDefault="00FB7511" w:rsidP="003B080E">
      <w:pPr>
        <w:spacing w:after="0" w:line="240" w:lineRule="auto"/>
        <w:rPr>
          <w:rFonts w:ascii="Times New Roman" w:eastAsia="Times New Roman" w:hAnsi="Times New Roman" w:cs="Times New Roman"/>
          <w:sz w:val="24"/>
          <w:szCs w:val="24"/>
          <w:lang w:eastAsia="en-CA"/>
        </w:rPr>
      </w:pPr>
    </w:p>
    <w:p w14:paraId="43C652C3" w14:textId="4E4FB026" w:rsidR="003B080E" w:rsidRDefault="003B080E" w:rsidP="003B080E">
      <w:pPr>
        <w:spacing w:after="0" w:line="240" w:lineRule="auto"/>
        <w:rPr>
          <w:rFonts w:ascii="Times New Roman" w:eastAsia="Times New Roman" w:hAnsi="Times New Roman" w:cs="Times New Roman"/>
          <w:noProof/>
          <w:sz w:val="24"/>
          <w:szCs w:val="24"/>
          <w:lang w:eastAsia="en-CA"/>
        </w:rPr>
      </w:pPr>
    </w:p>
    <w:p w14:paraId="62258708" w14:textId="77777777" w:rsidR="00A416D7" w:rsidRDefault="00A416D7" w:rsidP="003B080E">
      <w:pPr>
        <w:spacing w:after="0" w:line="240" w:lineRule="auto"/>
        <w:rPr>
          <w:rFonts w:ascii="Times New Roman" w:eastAsia="Times New Roman" w:hAnsi="Times New Roman" w:cs="Times New Roman"/>
          <w:noProof/>
          <w:sz w:val="24"/>
          <w:szCs w:val="24"/>
          <w:lang w:eastAsia="en-CA"/>
        </w:rPr>
      </w:pPr>
    </w:p>
    <w:p w14:paraId="4EE31872" w14:textId="3E91074E" w:rsidR="00FB7511" w:rsidRPr="003B080E" w:rsidRDefault="00FB7511" w:rsidP="003B080E">
      <w:pPr>
        <w:spacing w:after="0" w:line="240" w:lineRule="auto"/>
        <w:rPr>
          <w:rFonts w:ascii="Times New Roman" w:eastAsia="Times New Roman" w:hAnsi="Times New Roman" w:cs="Times New Roman"/>
          <w:sz w:val="24"/>
          <w:szCs w:val="24"/>
          <w:lang w:eastAsia="en-CA"/>
        </w:rPr>
      </w:pPr>
    </w:p>
    <w:p w14:paraId="2A61D470" w14:textId="5CD21746" w:rsidR="003B080E" w:rsidRPr="003B080E" w:rsidRDefault="00A416D7" w:rsidP="003B080E">
      <w:p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outlineLvl w:val="2"/>
        <w:rPr>
          <w:rFonts w:ascii="Merriweather" w:eastAsia="Times New Roman" w:hAnsi="Merriweather" w:cs="Times New Roman"/>
          <w:b/>
          <w:bCs/>
          <w:color w:val="5F5F5F"/>
          <w:sz w:val="27"/>
          <w:szCs w:val="27"/>
          <w:lang w:eastAsia="en-CA"/>
        </w:rPr>
      </w:pPr>
      <w:r>
        <w:rPr>
          <w:rFonts w:ascii="Times New Roman" w:eastAsia="Times New Roman" w:hAnsi="Times New Roman" w:cs="Times New Roman"/>
          <w:noProof/>
          <w:sz w:val="24"/>
          <w:szCs w:val="24"/>
          <w:lang w:eastAsia="en-CA"/>
        </w:rPr>
        <w:drawing>
          <wp:anchor distT="0" distB="0" distL="114300" distR="114300" simplePos="0" relativeHeight="251665408" behindDoc="0" locked="0" layoutInCell="1" allowOverlap="1" wp14:anchorId="1BBE6720" wp14:editId="11170454">
            <wp:simplePos x="0" y="0"/>
            <wp:positionH relativeFrom="margin">
              <wp:posOffset>4549140</wp:posOffset>
            </wp:positionH>
            <wp:positionV relativeFrom="margin">
              <wp:posOffset>6537325</wp:posOffset>
            </wp:positionV>
            <wp:extent cx="1414145" cy="134112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14145" cy="1341120"/>
                    </a:xfrm>
                    <a:prstGeom prst="rect">
                      <a:avLst/>
                    </a:prstGeom>
                    <a:noFill/>
                  </pic:spPr>
                </pic:pic>
              </a:graphicData>
            </a:graphic>
            <wp14:sizeRelH relativeFrom="margin">
              <wp14:pctWidth>0</wp14:pctWidth>
            </wp14:sizeRelH>
            <wp14:sizeRelV relativeFrom="margin">
              <wp14:pctHeight>0</wp14:pctHeight>
            </wp14:sizeRelV>
          </wp:anchor>
        </w:drawing>
      </w:r>
      <w:r w:rsidR="003B080E" w:rsidRPr="003B080E">
        <w:rPr>
          <w:rFonts w:ascii="Merriweather" w:eastAsia="Times New Roman" w:hAnsi="Merriweather" w:cs="Times New Roman"/>
          <w:b/>
          <w:bCs/>
          <w:color w:val="5F5F5F"/>
          <w:sz w:val="27"/>
          <w:szCs w:val="27"/>
          <w:lang w:eastAsia="en-CA"/>
        </w:rPr>
        <w:t>The Eagle Feather</w:t>
      </w:r>
    </w:p>
    <w:p w14:paraId="061F9F1D" w14:textId="04EDBF8F" w:rsidR="003B080E" w:rsidRPr="003B080E" w:rsidRDefault="003B080E" w:rsidP="003B080E">
      <w:p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rPr>
          <w:rFonts w:ascii="Times New Roman" w:eastAsia="Times New Roman" w:hAnsi="Times New Roman" w:cs="Times New Roman"/>
          <w:sz w:val="24"/>
          <w:szCs w:val="24"/>
          <w:lang w:eastAsia="en-CA"/>
        </w:rPr>
      </w:pPr>
      <w:r w:rsidRPr="003B080E">
        <w:rPr>
          <w:rFonts w:ascii="Times New Roman" w:eastAsia="Times New Roman" w:hAnsi="Times New Roman" w:cs="Times New Roman"/>
          <w:sz w:val="24"/>
          <w:szCs w:val="24"/>
          <w:lang w:eastAsia="en-CA"/>
        </w:rPr>
        <w:t>The Eagle Feather represents that the Creator’s spirit is among us. It is depicting pointing upwards which mirrors how it is…</w:t>
      </w:r>
    </w:p>
    <w:p w14:paraId="0627C786" w14:textId="737DCE87" w:rsidR="003B080E" w:rsidRPr="003B080E" w:rsidRDefault="003B080E" w:rsidP="003B080E">
      <w:pPr>
        <w:spacing w:line="240" w:lineRule="auto"/>
        <w:rPr>
          <w:rFonts w:ascii="Times New Roman" w:eastAsia="Times New Roman" w:hAnsi="Times New Roman" w:cs="Times New Roman"/>
          <w:sz w:val="24"/>
          <w:szCs w:val="24"/>
          <w:lang w:eastAsia="en-CA"/>
        </w:rPr>
      </w:pPr>
      <w:hyperlink r:id="rId20" w:history="1">
        <w:r w:rsidRPr="003B080E">
          <w:rPr>
            <w:rFonts w:ascii="Times New Roman" w:eastAsia="Times New Roman" w:hAnsi="Times New Roman" w:cs="Times New Roman"/>
            <w:b/>
            <w:bCs/>
            <w:color w:val="0000FF"/>
            <w:sz w:val="24"/>
            <w:szCs w:val="24"/>
            <w:u w:val="single"/>
            <w:bdr w:val="single" w:sz="2" w:space="0" w:color="E5E7EB" w:frame="1"/>
            <w:lang w:eastAsia="en-CA"/>
          </w:rPr>
          <w:t>Read More…</w:t>
        </w:r>
      </w:hyperlink>
    </w:p>
    <w:p w14:paraId="3F1E04B2" w14:textId="41FD758E" w:rsidR="003B080E" w:rsidRDefault="003B080E" w:rsidP="003B080E">
      <w:pPr>
        <w:spacing w:after="0" w:line="240" w:lineRule="auto"/>
        <w:rPr>
          <w:rFonts w:ascii="Times New Roman" w:eastAsia="Times New Roman" w:hAnsi="Times New Roman" w:cs="Times New Roman"/>
          <w:sz w:val="24"/>
          <w:szCs w:val="24"/>
          <w:lang w:eastAsia="en-CA"/>
        </w:rPr>
      </w:pPr>
    </w:p>
    <w:p w14:paraId="3393AC8B" w14:textId="5D275780" w:rsidR="00FB7511" w:rsidRDefault="00FB7511" w:rsidP="003B080E">
      <w:pPr>
        <w:spacing w:after="0" w:line="240" w:lineRule="auto"/>
        <w:rPr>
          <w:rFonts w:ascii="Times New Roman" w:eastAsia="Times New Roman" w:hAnsi="Times New Roman" w:cs="Times New Roman"/>
          <w:sz w:val="24"/>
          <w:szCs w:val="24"/>
          <w:lang w:eastAsia="en-CA"/>
        </w:rPr>
      </w:pPr>
    </w:p>
    <w:p w14:paraId="4954A849" w14:textId="4FC8C9BE" w:rsidR="00FB7511" w:rsidRDefault="00FB7511" w:rsidP="003B080E">
      <w:pPr>
        <w:spacing w:after="0" w:line="240" w:lineRule="auto"/>
        <w:rPr>
          <w:rFonts w:ascii="Times New Roman" w:eastAsia="Times New Roman" w:hAnsi="Times New Roman" w:cs="Times New Roman"/>
          <w:sz w:val="24"/>
          <w:szCs w:val="24"/>
          <w:lang w:eastAsia="en-CA"/>
        </w:rPr>
      </w:pPr>
    </w:p>
    <w:p w14:paraId="64F053F7" w14:textId="72D211AE" w:rsidR="00FB7511" w:rsidRDefault="00FB7511" w:rsidP="003B080E">
      <w:pPr>
        <w:spacing w:after="0" w:line="240" w:lineRule="auto"/>
        <w:rPr>
          <w:rFonts w:ascii="Times New Roman" w:eastAsia="Times New Roman" w:hAnsi="Times New Roman" w:cs="Times New Roman"/>
          <w:sz w:val="24"/>
          <w:szCs w:val="24"/>
          <w:lang w:eastAsia="en-CA"/>
        </w:rPr>
      </w:pPr>
    </w:p>
    <w:p w14:paraId="055D15E3" w14:textId="13C6CAB5" w:rsidR="00FB7511" w:rsidRDefault="00FB7511" w:rsidP="003B080E">
      <w:pPr>
        <w:spacing w:after="0" w:line="240" w:lineRule="auto"/>
        <w:rPr>
          <w:rFonts w:ascii="Times New Roman" w:eastAsia="Times New Roman" w:hAnsi="Times New Roman" w:cs="Times New Roman"/>
          <w:sz w:val="24"/>
          <w:szCs w:val="24"/>
          <w:lang w:eastAsia="en-CA"/>
        </w:rPr>
      </w:pPr>
    </w:p>
    <w:p w14:paraId="4C5B2FFC" w14:textId="614CB328" w:rsidR="00FB7511" w:rsidRDefault="00FB7511" w:rsidP="003B080E">
      <w:pPr>
        <w:spacing w:after="0" w:line="240" w:lineRule="auto"/>
        <w:rPr>
          <w:rFonts w:ascii="Times New Roman" w:eastAsia="Times New Roman" w:hAnsi="Times New Roman" w:cs="Times New Roman"/>
          <w:sz w:val="24"/>
          <w:szCs w:val="24"/>
          <w:lang w:eastAsia="en-CA"/>
        </w:rPr>
      </w:pPr>
    </w:p>
    <w:p w14:paraId="5681F2DA" w14:textId="79A95A7A" w:rsidR="00FB7511" w:rsidRPr="003B080E" w:rsidRDefault="00FB7511" w:rsidP="003B080E">
      <w:pPr>
        <w:spacing w:after="0" w:line="240" w:lineRule="auto"/>
        <w:rPr>
          <w:rFonts w:ascii="Times New Roman" w:eastAsia="Times New Roman" w:hAnsi="Times New Roman" w:cs="Times New Roman"/>
          <w:sz w:val="24"/>
          <w:szCs w:val="24"/>
          <w:lang w:eastAsia="en-CA"/>
        </w:rPr>
      </w:pPr>
    </w:p>
    <w:p w14:paraId="7DA6F029" w14:textId="7100FF51" w:rsidR="003B080E" w:rsidRPr="003B080E" w:rsidRDefault="00A416D7" w:rsidP="003B080E">
      <w:p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outlineLvl w:val="2"/>
        <w:rPr>
          <w:rFonts w:ascii="Merriweather" w:eastAsia="Times New Roman" w:hAnsi="Merriweather" w:cs="Times New Roman"/>
          <w:b/>
          <w:bCs/>
          <w:color w:val="5F5F5F"/>
          <w:sz w:val="27"/>
          <w:szCs w:val="27"/>
          <w:lang w:eastAsia="en-CA"/>
        </w:rPr>
      </w:pPr>
      <w:r w:rsidRPr="003B080E">
        <w:rPr>
          <w:rFonts w:ascii="Times New Roman" w:eastAsia="Times New Roman" w:hAnsi="Times New Roman" w:cs="Times New Roman"/>
          <w:noProof/>
          <w:sz w:val="24"/>
          <w:szCs w:val="24"/>
          <w:lang w:eastAsia="en-CA"/>
        </w:rPr>
        <w:drawing>
          <wp:anchor distT="0" distB="0" distL="114300" distR="114300" simplePos="0" relativeHeight="251664384" behindDoc="0" locked="0" layoutInCell="1" allowOverlap="1" wp14:anchorId="652430F6" wp14:editId="35A96EB3">
            <wp:simplePos x="0" y="0"/>
            <wp:positionH relativeFrom="margin">
              <wp:posOffset>4411980</wp:posOffset>
            </wp:positionH>
            <wp:positionV relativeFrom="margin">
              <wp:posOffset>361950</wp:posOffset>
            </wp:positionV>
            <wp:extent cx="1774190" cy="167830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774190" cy="16783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B080E" w:rsidRPr="003B080E">
        <w:rPr>
          <w:rFonts w:ascii="Merriweather" w:eastAsia="Times New Roman" w:hAnsi="Merriweather" w:cs="Times New Roman"/>
          <w:b/>
          <w:bCs/>
          <w:color w:val="5F5F5F"/>
          <w:sz w:val="27"/>
          <w:szCs w:val="27"/>
          <w:lang w:eastAsia="en-CA"/>
        </w:rPr>
        <w:t>The Inukshuk</w:t>
      </w:r>
    </w:p>
    <w:p w14:paraId="08584A63" w14:textId="4BC89BC4" w:rsidR="003B080E" w:rsidRPr="003B080E" w:rsidRDefault="003B080E" w:rsidP="003B080E">
      <w:p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rPr>
          <w:rFonts w:ascii="Times New Roman" w:eastAsia="Times New Roman" w:hAnsi="Times New Roman" w:cs="Times New Roman"/>
          <w:sz w:val="24"/>
          <w:szCs w:val="24"/>
          <w:lang w:eastAsia="en-CA"/>
        </w:rPr>
      </w:pPr>
      <w:r w:rsidRPr="003B080E">
        <w:rPr>
          <w:rFonts w:ascii="Times New Roman" w:eastAsia="Times New Roman" w:hAnsi="Times New Roman" w:cs="Times New Roman"/>
          <w:sz w:val="24"/>
          <w:szCs w:val="24"/>
          <w:lang w:eastAsia="en-CA"/>
        </w:rPr>
        <w:t>Inuksuit are used as navigational guides for Inuit people and link to tradition.</w:t>
      </w:r>
    </w:p>
    <w:p w14:paraId="3E2A643F" w14:textId="2C42083C" w:rsidR="003B080E" w:rsidRPr="003B080E" w:rsidRDefault="003B080E" w:rsidP="003B080E">
      <w:pPr>
        <w:spacing w:line="240" w:lineRule="auto"/>
        <w:rPr>
          <w:rFonts w:ascii="Times New Roman" w:eastAsia="Times New Roman" w:hAnsi="Times New Roman" w:cs="Times New Roman"/>
          <w:sz w:val="24"/>
          <w:szCs w:val="24"/>
          <w:lang w:eastAsia="en-CA"/>
        </w:rPr>
      </w:pPr>
      <w:hyperlink r:id="rId22" w:history="1">
        <w:r w:rsidRPr="003B080E">
          <w:rPr>
            <w:rFonts w:ascii="Times New Roman" w:eastAsia="Times New Roman" w:hAnsi="Times New Roman" w:cs="Times New Roman"/>
            <w:b/>
            <w:bCs/>
            <w:color w:val="0000FF"/>
            <w:sz w:val="24"/>
            <w:szCs w:val="24"/>
            <w:u w:val="single"/>
            <w:bdr w:val="single" w:sz="2" w:space="0" w:color="E5E7EB" w:frame="1"/>
            <w:lang w:eastAsia="en-CA"/>
          </w:rPr>
          <w:t>Read More…</w:t>
        </w:r>
      </w:hyperlink>
    </w:p>
    <w:p w14:paraId="39AFF3ED" w14:textId="3195EADE" w:rsidR="001547C0" w:rsidRDefault="001547C0"/>
    <w:p w14:paraId="5F600CA1" w14:textId="02D16F5B" w:rsidR="00922A4E" w:rsidRDefault="00922A4E"/>
    <w:p w14:paraId="37A9BAFE" w14:textId="05778051" w:rsidR="00922A4E" w:rsidRDefault="00922A4E"/>
    <w:p w14:paraId="548245F8" w14:textId="24C30AD2" w:rsidR="00922A4E" w:rsidRDefault="00922A4E"/>
    <w:p w14:paraId="6982D7F4" w14:textId="5BA39849" w:rsidR="00922A4E" w:rsidRDefault="00922A4E">
      <w:r w:rsidRPr="003B080E">
        <w:rPr>
          <w:rFonts w:ascii="Times New Roman" w:eastAsia="Times New Roman" w:hAnsi="Times New Roman" w:cs="Times New Roman"/>
          <w:noProof/>
          <w:sz w:val="24"/>
          <w:szCs w:val="24"/>
          <w:lang w:eastAsia="en-CA"/>
        </w:rPr>
        <w:drawing>
          <wp:inline distT="0" distB="0" distL="0" distR="0" wp14:anchorId="2E1610E5" wp14:editId="3AA27565">
            <wp:extent cx="5943600" cy="3009265"/>
            <wp:effectExtent l="0" t="0" r="0" b="635"/>
            <wp:docPr id="14" name="Picture 14" descr="survivorsflagde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ivorsflagdesig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3009265"/>
                    </a:xfrm>
                    <a:prstGeom prst="rect">
                      <a:avLst/>
                    </a:prstGeom>
                    <a:noFill/>
                    <a:ln>
                      <a:noFill/>
                    </a:ln>
                  </pic:spPr>
                </pic:pic>
              </a:graphicData>
            </a:graphic>
          </wp:inline>
        </w:drawing>
      </w:r>
    </w:p>
    <w:sectPr w:rsidR="00922A4E" w:rsidSect="00FB7511">
      <w:pgSz w:w="12240" w:h="15840"/>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erriweather">
    <w:charset w:val="00"/>
    <w:family w:val="auto"/>
    <w:pitch w:val="variable"/>
    <w:sig w:usb0="20000207" w:usb1="00000002"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80E"/>
    <w:rsid w:val="001547C0"/>
    <w:rsid w:val="003B080E"/>
    <w:rsid w:val="00666313"/>
    <w:rsid w:val="00827263"/>
    <w:rsid w:val="00922A4E"/>
    <w:rsid w:val="0097004A"/>
    <w:rsid w:val="00A416D7"/>
    <w:rsid w:val="00BA3DFD"/>
    <w:rsid w:val="00FB751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59B0D"/>
  <w15:chartTrackingRefBased/>
  <w15:docId w15:val="{82611564-CEB5-4AD0-9697-471338912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B080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link w:val="Heading2Char"/>
    <w:uiPriority w:val="9"/>
    <w:qFormat/>
    <w:rsid w:val="003B080E"/>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paragraph" w:styleId="Heading3">
    <w:name w:val="heading 3"/>
    <w:basedOn w:val="Normal"/>
    <w:link w:val="Heading3Char"/>
    <w:uiPriority w:val="9"/>
    <w:qFormat/>
    <w:rsid w:val="003B080E"/>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080E"/>
    <w:rPr>
      <w:rFonts w:ascii="Times New Roman" w:eastAsia="Times New Roman" w:hAnsi="Times New Roman" w:cs="Times New Roman"/>
      <w:b/>
      <w:bCs/>
      <w:kern w:val="36"/>
      <w:sz w:val="48"/>
      <w:szCs w:val="48"/>
      <w:lang w:eastAsia="en-CA"/>
    </w:rPr>
  </w:style>
  <w:style w:type="character" w:customStyle="1" w:styleId="Heading2Char">
    <w:name w:val="Heading 2 Char"/>
    <w:basedOn w:val="DefaultParagraphFont"/>
    <w:link w:val="Heading2"/>
    <w:uiPriority w:val="9"/>
    <w:rsid w:val="003B080E"/>
    <w:rPr>
      <w:rFonts w:ascii="Times New Roman" w:eastAsia="Times New Roman" w:hAnsi="Times New Roman" w:cs="Times New Roman"/>
      <w:b/>
      <w:bCs/>
      <w:sz w:val="36"/>
      <w:szCs w:val="36"/>
      <w:lang w:eastAsia="en-CA"/>
    </w:rPr>
  </w:style>
  <w:style w:type="character" w:customStyle="1" w:styleId="Heading3Char">
    <w:name w:val="Heading 3 Char"/>
    <w:basedOn w:val="DefaultParagraphFont"/>
    <w:link w:val="Heading3"/>
    <w:uiPriority w:val="9"/>
    <w:rsid w:val="003B080E"/>
    <w:rPr>
      <w:rFonts w:ascii="Times New Roman" w:eastAsia="Times New Roman" w:hAnsi="Times New Roman" w:cs="Times New Roman"/>
      <w:b/>
      <w:bCs/>
      <w:sz w:val="27"/>
      <w:szCs w:val="27"/>
      <w:lang w:eastAsia="en-CA"/>
    </w:rPr>
  </w:style>
  <w:style w:type="paragraph" w:customStyle="1" w:styleId="excerpt">
    <w:name w:val="excerpt"/>
    <w:basedOn w:val="Normal"/>
    <w:rsid w:val="003B080E"/>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3B080E"/>
    <w:rPr>
      <w:color w:val="0000FF"/>
      <w:u w:val="single"/>
    </w:rPr>
  </w:style>
  <w:style w:type="paragraph" w:styleId="NormalWeb">
    <w:name w:val="Normal (Web)"/>
    <w:basedOn w:val="Normal"/>
    <w:uiPriority w:val="99"/>
    <w:semiHidden/>
    <w:unhideWhenUsed/>
    <w:rsid w:val="003B080E"/>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TMLCite">
    <w:name w:val="HTML Cite"/>
    <w:basedOn w:val="DefaultParagraphFont"/>
    <w:uiPriority w:val="99"/>
    <w:semiHidden/>
    <w:unhideWhenUsed/>
    <w:rsid w:val="003B080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760448">
      <w:bodyDiv w:val="1"/>
      <w:marLeft w:val="0"/>
      <w:marRight w:val="0"/>
      <w:marTop w:val="0"/>
      <w:marBottom w:val="0"/>
      <w:divBdr>
        <w:top w:val="none" w:sz="0" w:space="0" w:color="auto"/>
        <w:left w:val="none" w:sz="0" w:space="0" w:color="auto"/>
        <w:bottom w:val="none" w:sz="0" w:space="0" w:color="auto"/>
        <w:right w:val="none" w:sz="0" w:space="0" w:color="auto"/>
      </w:divBdr>
      <w:divsChild>
        <w:div w:id="946734258">
          <w:marLeft w:val="0"/>
          <w:marRight w:val="0"/>
          <w:marTop w:val="0"/>
          <w:marBottom w:val="0"/>
          <w:divBdr>
            <w:top w:val="single" w:sz="2" w:space="0" w:color="E5E7EB"/>
            <w:left w:val="single" w:sz="2" w:space="0" w:color="E5E7EB"/>
            <w:bottom w:val="single" w:sz="2" w:space="0" w:color="E5E7EB"/>
            <w:right w:val="single" w:sz="2" w:space="0" w:color="E5E7EB"/>
          </w:divBdr>
          <w:divsChild>
            <w:div w:id="1880898672">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319917168">
          <w:marLeft w:val="0"/>
          <w:marRight w:val="0"/>
          <w:marTop w:val="0"/>
          <w:marBottom w:val="0"/>
          <w:divBdr>
            <w:top w:val="single" w:sz="2" w:space="0" w:color="E5E7EB"/>
            <w:left w:val="single" w:sz="2" w:space="0" w:color="E5E7EB"/>
            <w:bottom w:val="single" w:sz="2" w:space="0" w:color="E5E7EB"/>
            <w:right w:val="single" w:sz="2" w:space="0" w:color="E5E7EB"/>
          </w:divBdr>
          <w:divsChild>
            <w:div w:id="1960144734">
              <w:marLeft w:val="0"/>
              <w:marRight w:val="0"/>
              <w:marTop w:val="0"/>
              <w:marBottom w:val="420"/>
              <w:divBdr>
                <w:top w:val="single" w:sz="2" w:space="0" w:color="E5E7EB"/>
                <w:left w:val="single" w:sz="2" w:space="0" w:color="E5E7EB"/>
                <w:bottom w:val="single" w:sz="2" w:space="0" w:color="E5E7EB"/>
                <w:right w:val="single" w:sz="2" w:space="0" w:color="E5E7EB"/>
              </w:divBdr>
              <w:divsChild>
                <w:div w:id="2143500165">
                  <w:marLeft w:val="0"/>
                  <w:marRight w:val="0"/>
                  <w:marTop w:val="384"/>
                  <w:marBottom w:val="300"/>
                  <w:divBdr>
                    <w:top w:val="single" w:sz="2" w:space="0" w:color="E5E7EB"/>
                    <w:left w:val="single" w:sz="2" w:space="0" w:color="E5E7EB"/>
                    <w:bottom w:val="single" w:sz="2" w:space="0" w:color="E5E7EB"/>
                    <w:right w:val="single" w:sz="2" w:space="0" w:color="E5E7EB"/>
                  </w:divBdr>
                  <w:divsChild>
                    <w:div w:id="1808470477">
                      <w:marLeft w:val="0"/>
                      <w:marRight w:val="0"/>
                      <w:marTop w:val="0"/>
                      <w:marBottom w:val="0"/>
                      <w:divBdr>
                        <w:top w:val="single" w:sz="2" w:space="0" w:color="E5E7EB"/>
                        <w:left w:val="single" w:sz="2" w:space="0" w:color="E5E7EB"/>
                        <w:bottom w:val="single" w:sz="2" w:space="0" w:color="E5E7EB"/>
                        <w:right w:val="single" w:sz="2" w:space="0" w:color="E5E7EB"/>
                      </w:divBdr>
                      <w:divsChild>
                        <w:div w:id="1888446018">
                          <w:marLeft w:val="0"/>
                          <w:marRight w:val="0"/>
                          <w:marTop w:val="0"/>
                          <w:marBottom w:val="0"/>
                          <w:divBdr>
                            <w:top w:val="single" w:sz="2" w:space="31" w:color="E5E7EB"/>
                            <w:left w:val="single" w:sz="2" w:space="0" w:color="E5E7EB"/>
                            <w:bottom w:val="single" w:sz="2" w:space="0" w:color="E5E7EB"/>
                            <w:right w:val="single" w:sz="2" w:space="0" w:color="E5E7EB"/>
                          </w:divBdr>
                          <w:divsChild>
                            <w:div w:id="549920409">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322129912">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1742407977">
                  <w:marLeft w:val="480"/>
                  <w:marRight w:val="0"/>
                  <w:marTop w:val="384"/>
                  <w:marBottom w:val="300"/>
                  <w:divBdr>
                    <w:top w:val="single" w:sz="2" w:space="0" w:color="E5E7EB"/>
                    <w:left w:val="single" w:sz="2" w:space="0" w:color="E5E7EB"/>
                    <w:bottom w:val="single" w:sz="2" w:space="0" w:color="E5E7EB"/>
                    <w:right w:val="single" w:sz="2" w:space="0" w:color="E5E7EB"/>
                  </w:divBdr>
                  <w:divsChild>
                    <w:div w:id="434516554">
                      <w:marLeft w:val="0"/>
                      <w:marRight w:val="0"/>
                      <w:marTop w:val="0"/>
                      <w:marBottom w:val="0"/>
                      <w:divBdr>
                        <w:top w:val="single" w:sz="2" w:space="0" w:color="E5E7EB"/>
                        <w:left w:val="single" w:sz="2" w:space="0" w:color="E5E7EB"/>
                        <w:bottom w:val="single" w:sz="2" w:space="0" w:color="E5E7EB"/>
                        <w:right w:val="single" w:sz="2" w:space="0" w:color="E5E7EB"/>
                      </w:divBdr>
                      <w:divsChild>
                        <w:div w:id="1070883747">
                          <w:marLeft w:val="0"/>
                          <w:marRight w:val="0"/>
                          <w:marTop w:val="0"/>
                          <w:marBottom w:val="0"/>
                          <w:divBdr>
                            <w:top w:val="single" w:sz="2" w:space="31" w:color="E5E7EB"/>
                            <w:left w:val="single" w:sz="2" w:space="0" w:color="E5E7EB"/>
                            <w:bottom w:val="single" w:sz="2" w:space="0" w:color="E5E7EB"/>
                            <w:right w:val="single" w:sz="2" w:space="0" w:color="E5E7EB"/>
                          </w:divBdr>
                          <w:divsChild>
                            <w:div w:id="2075426393">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7238958">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411855592">
                  <w:marLeft w:val="480"/>
                  <w:marRight w:val="0"/>
                  <w:marTop w:val="384"/>
                  <w:marBottom w:val="300"/>
                  <w:divBdr>
                    <w:top w:val="single" w:sz="2" w:space="0" w:color="E5E7EB"/>
                    <w:left w:val="single" w:sz="2" w:space="0" w:color="E5E7EB"/>
                    <w:bottom w:val="single" w:sz="2" w:space="0" w:color="E5E7EB"/>
                    <w:right w:val="single" w:sz="2" w:space="0" w:color="E5E7EB"/>
                  </w:divBdr>
                  <w:divsChild>
                    <w:div w:id="1609242056">
                      <w:marLeft w:val="0"/>
                      <w:marRight w:val="0"/>
                      <w:marTop w:val="0"/>
                      <w:marBottom w:val="0"/>
                      <w:divBdr>
                        <w:top w:val="single" w:sz="2" w:space="0" w:color="E5E7EB"/>
                        <w:left w:val="single" w:sz="2" w:space="0" w:color="E5E7EB"/>
                        <w:bottom w:val="single" w:sz="2" w:space="0" w:color="E5E7EB"/>
                        <w:right w:val="single" w:sz="2" w:space="0" w:color="E5E7EB"/>
                      </w:divBdr>
                      <w:divsChild>
                        <w:div w:id="2041513674">
                          <w:marLeft w:val="0"/>
                          <w:marRight w:val="0"/>
                          <w:marTop w:val="0"/>
                          <w:marBottom w:val="0"/>
                          <w:divBdr>
                            <w:top w:val="single" w:sz="2" w:space="31" w:color="E5E7EB"/>
                            <w:left w:val="single" w:sz="2" w:space="0" w:color="E5E7EB"/>
                            <w:bottom w:val="single" w:sz="2" w:space="0" w:color="E5E7EB"/>
                            <w:right w:val="single" w:sz="2" w:space="0" w:color="E5E7EB"/>
                          </w:divBdr>
                          <w:divsChild>
                            <w:div w:id="2123111836">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257451721">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 w:id="1918129700">
              <w:marLeft w:val="0"/>
              <w:marRight w:val="0"/>
              <w:marTop w:val="0"/>
              <w:marBottom w:val="420"/>
              <w:divBdr>
                <w:top w:val="single" w:sz="2" w:space="0" w:color="E5E7EB"/>
                <w:left w:val="single" w:sz="2" w:space="0" w:color="E5E7EB"/>
                <w:bottom w:val="single" w:sz="2" w:space="0" w:color="E5E7EB"/>
                <w:right w:val="single" w:sz="2" w:space="0" w:color="E5E7EB"/>
              </w:divBdr>
              <w:divsChild>
                <w:div w:id="903762973">
                  <w:marLeft w:val="0"/>
                  <w:marRight w:val="0"/>
                  <w:marTop w:val="384"/>
                  <w:marBottom w:val="300"/>
                  <w:divBdr>
                    <w:top w:val="single" w:sz="2" w:space="0" w:color="E5E7EB"/>
                    <w:left w:val="single" w:sz="2" w:space="0" w:color="E5E7EB"/>
                    <w:bottom w:val="single" w:sz="2" w:space="0" w:color="E5E7EB"/>
                    <w:right w:val="single" w:sz="2" w:space="0" w:color="E5E7EB"/>
                  </w:divBdr>
                  <w:divsChild>
                    <w:div w:id="1307903485">
                      <w:marLeft w:val="0"/>
                      <w:marRight w:val="0"/>
                      <w:marTop w:val="0"/>
                      <w:marBottom w:val="0"/>
                      <w:divBdr>
                        <w:top w:val="single" w:sz="2" w:space="0" w:color="E5E7EB"/>
                        <w:left w:val="single" w:sz="2" w:space="0" w:color="E5E7EB"/>
                        <w:bottom w:val="single" w:sz="2" w:space="0" w:color="E5E7EB"/>
                        <w:right w:val="single" w:sz="2" w:space="0" w:color="E5E7EB"/>
                      </w:divBdr>
                      <w:divsChild>
                        <w:div w:id="576134826">
                          <w:marLeft w:val="0"/>
                          <w:marRight w:val="0"/>
                          <w:marTop w:val="0"/>
                          <w:marBottom w:val="0"/>
                          <w:divBdr>
                            <w:top w:val="single" w:sz="2" w:space="31" w:color="E5E7EB"/>
                            <w:left w:val="single" w:sz="2" w:space="0" w:color="E5E7EB"/>
                            <w:bottom w:val="single" w:sz="2" w:space="0" w:color="E5E7EB"/>
                            <w:right w:val="single" w:sz="2" w:space="0" w:color="E5E7EB"/>
                          </w:divBdr>
                          <w:divsChild>
                            <w:div w:id="452022268">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2016493955">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1987737232">
                  <w:marLeft w:val="480"/>
                  <w:marRight w:val="0"/>
                  <w:marTop w:val="384"/>
                  <w:marBottom w:val="300"/>
                  <w:divBdr>
                    <w:top w:val="single" w:sz="2" w:space="0" w:color="E5E7EB"/>
                    <w:left w:val="single" w:sz="2" w:space="0" w:color="E5E7EB"/>
                    <w:bottom w:val="single" w:sz="2" w:space="0" w:color="E5E7EB"/>
                    <w:right w:val="single" w:sz="2" w:space="0" w:color="E5E7EB"/>
                  </w:divBdr>
                  <w:divsChild>
                    <w:div w:id="145510756">
                      <w:marLeft w:val="0"/>
                      <w:marRight w:val="0"/>
                      <w:marTop w:val="0"/>
                      <w:marBottom w:val="0"/>
                      <w:divBdr>
                        <w:top w:val="single" w:sz="2" w:space="0" w:color="E5E7EB"/>
                        <w:left w:val="single" w:sz="2" w:space="0" w:color="E5E7EB"/>
                        <w:bottom w:val="single" w:sz="2" w:space="0" w:color="E5E7EB"/>
                        <w:right w:val="single" w:sz="2" w:space="0" w:color="E5E7EB"/>
                      </w:divBdr>
                      <w:divsChild>
                        <w:div w:id="555236644">
                          <w:marLeft w:val="0"/>
                          <w:marRight w:val="0"/>
                          <w:marTop w:val="0"/>
                          <w:marBottom w:val="0"/>
                          <w:divBdr>
                            <w:top w:val="single" w:sz="2" w:space="31" w:color="E5E7EB"/>
                            <w:left w:val="single" w:sz="2" w:space="0" w:color="E5E7EB"/>
                            <w:bottom w:val="single" w:sz="2" w:space="0" w:color="E5E7EB"/>
                            <w:right w:val="single" w:sz="2" w:space="0" w:color="E5E7EB"/>
                          </w:divBdr>
                          <w:divsChild>
                            <w:div w:id="230308599">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467014437">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1549874973">
                  <w:marLeft w:val="480"/>
                  <w:marRight w:val="0"/>
                  <w:marTop w:val="384"/>
                  <w:marBottom w:val="300"/>
                  <w:divBdr>
                    <w:top w:val="single" w:sz="2" w:space="0" w:color="E5E7EB"/>
                    <w:left w:val="single" w:sz="2" w:space="0" w:color="E5E7EB"/>
                    <w:bottom w:val="single" w:sz="2" w:space="0" w:color="E5E7EB"/>
                    <w:right w:val="single" w:sz="2" w:space="0" w:color="E5E7EB"/>
                  </w:divBdr>
                  <w:divsChild>
                    <w:div w:id="934676743">
                      <w:marLeft w:val="0"/>
                      <w:marRight w:val="0"/>
                      <w:marTop w:val="0"/>
                      <w:marBottom w:val="0"/>
                      <w:divBdr>
                        <w:top w:val="single" w:sz="2" w:space="0" w:color="E5E7EB"/>
                        <w:left w:val="single" w:sz="2" w:space="0" w:color="E5E7EB"/>
                        <w:bottom w:val="single" w:sz="2" w:space="0" w:color="E5E7EB"/>
                        <w:right w:val="single" w:sz="2" w:space="0" w:color="E5E7EB"/>
                      </w:divBdr>
                      <w:divsChild>
                        <w:div w:id="2104260994">
                          <w:marLeft w:val="0"/>
                          <w:marRight w:val="0"/>
                          <w:marTop w:val="0"/>
                          <w:marBottom w:val="0"/>
                          <w:divBdr>
                            <w:top w:val="single" w:sz="2" w:space="31" w:color="E5E7EB"/>
                            <w:left w:val="single" w:sz="2" w:space="0" w:color="E5E7EB"/>
                            <w:bottom w:val="single" w:sz="2" w:space="0" w:color="E5E7EB"/>
                            <w:right w:val="single" w:sz="2" w:space="0" w:color="E5E7EB"/>
                          </w:divBdr>
                          <w:divsChild>
                            <w:div w:id="408894031">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633827257">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 w:id="1407920109">
              <w:marLeft w:val="0"/>
              <w:marRight w:val="0"/>
              <w:marTop w:val="0"/>
              <w:marBottom w:val="420"/>
              <w:divBdr>
                <w:top w:val="single" w:sz="2" w:space="0" w:color="E5E7EB"/>
                <w:left w:val="single" w:sz="2" w:space="0" w:color="E5E7EB"/>
                <w:bottom w:val="single" w:sz="2" w:space="0" w:color="E5E7EB"/>
                <w:right w:val="single" w:sz="2" w:space="0" w:color="E5E7EB"/>
              </w:divBdr>
              <w:divsChild>
                <w:div w:id="1939293090">
                  <w:marLeft w:val="0"/>
                  <w:marRight w:val="0"/>
                  <w:marTop w:val="384"/>
                  <w:marBottom w:val="300"/>
                  <w:divBdr>
                    <w:top w:val="single" w:sz="2" w:space="0" w:color="E5E7EB"/>
                    <w:left w:val="single" w:sz="2" w:space="0" w:color="E5E7EB"/>
                    <w:bottom w:val="single" w:sz="2" w:space="0" w:color="E5E7EB"/>
                    <w:right w:val="single" w:sz="2" w:space="0" w:color="E5E7EB"/>
                  </w:divBdr>
                  <w:divsChild>
                    <w:div w:id="660814248">
                      <w:marLeft w:val="0"/>
                      <w:marRight w:val="0"/>
                      <w:marTop w:val="0"/>
                      <w:marBottom w:val="0"/>
                      <w:divBdr>
                        <w:top w:val="single" w:sz="2" w:space="0" w:color="E5E7EB"/>
                        <w:left w:val="single" w:sz="2" w:space="0" w:color="E5E7EB"/>
                        <w:bottom w:val="single" w:sz="2" w:space="0" w:color="E5E7EB"/>
                        <w:right w:val="single" w:sz="2" w:space="0" w:color="E5E7EB"/>
                      </w:divBdr>
                      <w:divsChild>
                        <w:div w:id="154490961">
                          <w:marLeft w:val="0"/>
                          <w:marRight w:val="0"/>
                          <w:marTop w:val="0"/>
                          <w:marBottom w:val="0"/>
                          <w:divBdr>
                            <w:top w:val="single" w:sz="2" w:space="31" w:color="E5E7EB"/>
                            <w:left w:val="single" w:sz="2" w:space="0" w:color="E5E7EB"/>
                            <w:bottom w:val="single" w:sz="2" w:space="0" w:color="E5E7EB"/>
                            <w:right w:val="single" w:sz="2" w:space="0" w:color="E5E7EB"/>
                          </w:divBdr>
                          <w:divsChild>
                            <w:div w:id="945192829">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274703110">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1882092192">
                  <w:marLeft w:val="480"/>
                  <w:marRight w:val="0"/>
                  <w:marTop w:val="384"/>
                  <w:marBottom w:val="300"/>
                  <w:divBdr>
                    <w:top w:val="single" w:sz="2" w:space="0" w:color="E5E7EB"/>
                    <w:left w:val="single" w:sz="2" w:space="0" w:color="E5E7EB"/>
                    <w:bottom w:val="single" w:sz="2" w:space="0" w:color="E5E7EB"/>
                    <w:right w:val="single" w:sz="2" w:space="0" w:color="E5E7EB"/>
                  </w:divBdr>
                  <w:divsChild>
                    <w:div w:id="533465785">
                      <w:marLeft w:val="0"/>
                      <w:marRight w:val="0"/>
                      <w:marTop w:val="0"/>
                      <w:marBottom w:val="0"/>
                      <w:divBdr>
                        <w:top w:val="single" w:sz="2" w:space="0" w:color="E5E7EB"/>
                        <w:left w:val="single" w:sz="2" w:space="0" w:color="E5E7EB"/>
                        <w:bottom w:val="single" w:sz="2" w:space="0" w:color="E5E7EB"/>
                        <w:right w:val="single" w:sz="2" w:space="0" w:color="E5E7EB"/>
                      </w:divBdr>
                      <w:divsChild>
                        <w:div w:id="1223249696">
                          <w:marLeft w:val="0"/>
                          <w:marRight w:val="0"/>
                          <w:marTop w:val="0"/>
                          <w:marBottom w:val="0"/>
                          <w:divBdr>
                            <w:top w:val="single" w:sz="2" w:space="31" w:color="E5E7EB"/>
                            <w:left w:val="single" w:sz="2" w:space="0" w:color="E5E7EB"/>
                            <w:bottom w:val="single" w:sz="2" w:space="0" w:color="E5E7EB"/>
                            <w:right w:val="single" w:sz="2" w:space="0" w:color="E5E7EB"/>
                          </w:divBdr>
                          <w:divsChild>
                            <w:div w:id="951015422">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430706750">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341322093">
                  <w:marLeft w:val="480"/>
                  <w:marRight w:val="0"/>
                  <w:marTop w:val="384"/>
                  <w:marBottom w:val="300"/>
                  <w:divBdr>
                    <w:top w:val="single" w:sz="2" w:space="0" w:color="E5E7EB"/>
                    <w:left w:val="single" w:sz="2" w:space="0" w:color="E5E7EB"/>
                    <w:bottom w:val="single" w:sz="2" w:space="0" w:color="E5E7EB"/>
                    <w:right w:val="single" w:sz="2" w:space="0" w:color="E5E7EB"/>
                  </w:divBdr>
                  <w:divsChild>
                    <w:div w:id="1154490524">
                      <w:marLeft w:val="0"/>
                      <w:marRight w:val="0"/>
                      <w:marTop w:val="0"/>
                      <w:marBottom w:val="0"/>
                      <w:divBdr>
                        <w:top w:val="single" w:sz="2" w:space="0" w:color="E5E7EB"/>
                        <w:left w:val="single" w:sz="2" w:space="0" w:color="E5E7EB"/>
                        <w:bottom w:val="single" w:sz="2" w:space="0" w:color="E5E7EB"/>
                        <w:right w:val="single" w:sz="2" w:space="0" w:color="E5E7EB"/>
                      </w:divBdr>
                      <w:divsChild>
                        <w:div w:id="1611354887">
                          <w:marLeft w:val="0"/>
                          <w:marRight w:val="0"/>
                          <w:marTop w:val="0"/>
                          <w:marBottom w:val="0"/>
                          <w:divBdr>
                            <w:top w:val="single" w:sz="2" w:space="31" w:color="E5E7EB"/>
                            <w:left w:val="single" w:sz="2" w:space="0" w:color="E5E7EB"/>
                            <w:bottom w:val="single" w:sz="2" w:space="0" w:color="E5E7EB"/>
                            <w:right w:val="single" w:sz="2" w:space="0" w:color="E5E7EB"/>
                          </w:divBdr>
                          <w:divsChild>
                            <w:div w:id="2135782144">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335305941">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 w:id="1699159301">
              <w:marLeft w:val="0"/>
              <w:marRight w:val="0"/>
              <w:marTop w:val="0"/>
              <w:marBottom w:val="420"/>
              <w:divBdr>
                <w:top w:val="single" w:sz="2" w:space="0" w:color="E5E7EB"/>
                <w:left w:val="single" w:sz="2" w:space="0" w:color="E5E7EB"/>
                <w:bottom w:val="single" w:sz="2" w:space="0" w:color="E5E7EB"/>
                <w:right w:val="single" w:sz="2" w:space="0" w:color="E5E7EB"/>
              </w:divBdr>
              <w:divsChild>
                <w:div w:id="1251423652">
                  <w:marLeft w:val="0"/>
                  <w:marRight w:val="0"/>
                  <w:marTop w:val="384"/>
                  <w:marBottom w:val="300"/>
                  <w:divBdr>
                    <w:top w:val="single" w:sz="2" w:space="0" w:color="E5E7EB"/>
                    <w:left w:val="single" w:sz="2" w:space="0" w:color="E5E7EB"/>
                    <w:bottom w:val="single" w:sz="2" w:space="0" w:color="E5E7EB"/>
                    <w:right w:val="single" w:sz="2" w:space="0" w:color="E5E7EB"/>
                  </w:divBdr>
                </w:div>
                <w:div w:id="1249776284">
                  <w:marLeft w:val="480"/>
                  <w:marRight w:val="0"/>
                  <w:marTop w:val="384"/>
                  <w:marBottom w:val="300"/>
                  <w:divBdr>
                    <w:top w:val="single" w:sz="2" w:space="0" w:color="E5E7EB"/>
                    <w:left w:val="single" w:sz="2" w:space="0" w:color="E5E7EB"/>
                    <w:bottom w:val="single" w:sz="2" w:space="0" w:color="E5E7EB"/>
                    <w:right w:val="single" w:sz="2" w:space="0" w:color="E5E7EB"/>
                  </w:divBdr>
                  <w:divsChild>
                    <w:div w:id="1958095620">
                      <w:blockQuote w:val="1"/>
                      <w:marLeft w:val="0"/>
                      <w:marRight w:val="0"/>
                      <w:marTop w:val="0"/>
                      <w:marBottom w:val="100"/>
                      <w:divBdr>
                        <w:top w:val="single" w:sz="2" w:space="0" w:color="E5E7EB"/>
                        <w:left w:val="single" w:sz="2" w:space="0" w:color="E5E7EB"/>
                        <w:bottom w:val="single" w:sz="2" w:space="0" w:color="E5E7EB"/>
                        <w:right w:val="single" w:sz="2" w:space="0" w:color="E5E7EB"/>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ctr.ca/exhibits/survivors-flag/" TargetMode="External"/><Relationship Id="rId13" Type="http://schemas.openxmlformats.org/officeDocument/2006/relationships/image" Target="media/image6.png"/><Relationship Id="rId18" Type="http://schemas.openxmlformats.org/officeDocument/2006/relationships/hyperlink" Target="https://nctr.ca/exhibits/survivors-flag/" TargetMode="External"/><Relationship Id="rId3" Type="http://schemas.openxmlformats.org/officeDocument/2006/relationships/webSettings" Target="webSettings.xml"/><Relationship Id="rId21" Type="http://schemas.openxmlformats.org/officeDocument/2006/relationships/image" Target="media/image10.jpeg"/><Relationship Id="rId7" Type="http://schemas.openxmlformats.org/officeDocument/2006/relationships/image" Target="media/image3.jpeg"/><Relationship Id="rId12" Type="http://schemas.openxmlformats.org/officeDocument/2006/relationships/hyperlink" Target="https://nctr.ca/exhibits/survivors-flag/" TargetMode="External"/><Relationship Id="rId17" Type="http://schemas.openxmlformats.org/officeDocument/2006/relationships/image" Target="media/image8.jpeg"/><Relationship Id="rId2" Type="http://schemas.openxmlformats.org/officeDocument/2006/relationships/settings" Target="settings.xml"/><Relationship Id="rId16" Type="http://schemas.openxmlformats.org/officeDocument/2006/relationships/hyperlink" Target="https://nctr.ca/exhibits/survivors-flag/" TargetMode="External"/><Relationship Id="rId20" Type="http://schemas.openxmlformats.org/officeDocument/2006/relationships/hyperlink" Target="https://nctr.ca/exhibits/survivors-flag/" TargetMode="External"/><Relationship Id="rId1" Type="http://schemas.openxmlformats.org/officeDocument/2006/relationships/styles" Target="styles.xml"/><Relationship Id="rId6" Type="http://schemas.openxmlformats.org/officeDocument/2006/relationships/hyperlink" Target="https://nctr.ca/exhibits/survivors-flag/" TargetMode="External"/><Relationship Id="rId11" Type="http://schemas.openxmlformats.org/officeDocument/2006/relationships/image" Target="media/image5.jpeg"/><Relationship Id="rId24" Type="http://schemas.openxmlformats.org/officeDocument/2006/relationships/theme" Target="theme/theme1.xml"/><Relationship Id="rId5" Type="http://schemas.openxmlformats.org/officeDocument/2006/relationships/image" Target="media/image2.jpeg"/><Relationship Id="rId15" Type="http://schemas.openxmlformats.org/officeDocument/2006/relationships/image" Target="media/image7.jpeg"/><Relationship Id="rId23" Type="http://schemas.openxmlformats.org/officeDocument/2006/relationships/fontTable" Target="fontTable.xml"/><Relationship Id="rId10" Type="http://schemas.openxmlformats.org/officeDocument/2006/relationships/hyperlink" Target="https://nctr.ca/exhibits/survivors-flag/" TargetMode="External"/><Relationship Id="rId19" Type="http://schemas.openxmlformats.org/officeDocument/2006/relationships/image" Target="media/image9.png"/><Relationship Id="rId4" Type="http://schemas.openxmlformats.org/officeDocument/2006/relationships/image" Target="media/image1.jpeg"/><Relationship Id="rId9" Type="http://schemas.openxmlformats.org/officeDocument/2006/relationships/image" Target="media/image4.jpeg"/><Relationship Id="rId14" Type="http://schemas.openxmlformats.org/officeDocument/2006/relationships/hyperlink" Target="https://nctr.ca/exhibits/survivors-flag/" TargetMode="External"/><Relationship Id="rId22" Type="http://schemas.openxmlformats.org/officeDocument/2006/relationships/hyperlink" Target="https://nctr.ca/exhibits/survivors-fla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330</Words>
  <Characters>1886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Scott</dc:creator>
  <cp:keywords/>
  <dc:description/>
  <cp:lastModifiedBy>Susan Scott</cp:lastModifiedBy>
  <cp:revision>4</cp:revision>
  <dcterms:created xsi:type="dcterms:W3CDTF">2021-09-26T17:22:00Z</dcterms:created>
  <dcterms:modified xsi:type="dcterms:W3CDTF">2021-09-26T17:36:00Z</dcterms:modified>
</cp:coreProperties>
</file>