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0607D4" w14:textId="77777777" w:rsidR="00F86247" w:rsidRPr="001E5219" w:rsidRDefault="00F86247" w:rsidP="00F86247">
      <w:pPr>
        <w:spacing w:after="0" w:line="360" w:lineRule="auto"/>
        <w:rPr>
          <w:rFonts w:ascii="Times New Roman" w:hAnsi="Times New Roman"/>
          <w:b/>
          <w:sz w:val="24"/>
          <w:szCs w:val="24"/>
        </w:rPr>
      </w:pPr>
    </w:p>
    <w:p w14:paraId="6A670C55" w14:textId="0EB7E665" w:rsidR="00447CD2" w:rsidRPr="001E5219" w:rsidRDefault="00E51EFA" w:rsidP="00447CD2">
      <w:pPr>
        <w:spacing w:after="0"/>
        <w:rPr>
          <w:rFonts w:ascii="Times New Roman" w:hAnsi="Times New Roman"/>
          <w:b/>
          <w:sz w:val="24"/>
          <w:szCs w:val="24"/>
        </w:rPr>
      </w:pPr>
      <w:r>
        <w:rPr>
          <w:rFonts w:ascii="Times New Roman" w:hAnsi="Times New Roman"/>
          <w:b/>
          <w:sz w:val="24"/>
          <w:szCs w:val="24"/>
        </w:rPr>
        <w:t>November 1</w:t>
      </w:r>
      <w:r w:rsidR="001E5219" w:rsidRPr="001E5219">
        <w:rPr>
          <w:rFonts w:ascii="Times New Roman" w:hAnsi="Times New Roman"/>
          <w:b/>
          <w:sz w:val="24"/>
          <w:szCs w:val="24"/>
        </w:rPr>
        <w:t>, 2020</w:t>
      </w:r>
    </w:p>
    <w:p w14:paraId="0E50FB30" w14:textId="77777777" w:rsidR="00447CD2" w:rsidRPr="001E5219" w:rsidRDefault="00447CD2" w:rsidP="00447CD2">
      <w:pPr>
        <w:spacing w:after="0"/>
        <w:rPr>
          <w:rFonts w:ascii="Times New Roman" w:hAnsi="Times New Roman"/>
          <w:b/>
          <w:sz w:val="24"/>
          <w:szCs w:val="24"/>
        </w:rPr>
      </w:pPr>
    </w:p>
    <w:p w14:paraId="53C11FE7" w14:textId="1E019084" w:rsidR="00447CD2" w:rsidRPr="001E5219" w:rsidRDefault="00447CD2" w:rsidP="00447CD2">
      <w:pPr>
        <w:spacing w:after="0"/>
        <w:rPr>
          <w:rFonts w:ascii="Times New Roman" w:hAnsi="Times New Roman"/>
          <w:sz w:val="24"/>
          <w:szCs w:val="24"/>
        </w:rPr>
      </w:pPr>
      <w:r w:rsidRPr="001E5219">
        <w:rPr>
          <w:rFonts w:ascii="Times New Roman" w:hAnsi="Times New Roman"/>
          <w:b/>
          <w:sz w:val="24"/>
          <w:szCs w:val="24"/>
        </w:rPr>
        <w:t>TO:</w:t>
      </w:r>
      <w:r w:rsidRPr="001E5219">
        <w:rPr>
          <w:rFonts w:ascii="Times New Roman" w:hAnsi="Times New Roman"/>
          <w:sz w:val="24"/>
          <w:szCs w:val="24"/>
        </w:rPr>
        <w:tab/>
      </w:r>
      <w:r w:rsidRPr="001E5219">
        <w:rPr>
          <w:rFonts w:ascii="Times New Roman" w:hAnsi="Times New Roman"/>
          <w:sz w:val="24"/>
          <w:szCs w:val="24"/>
        </w:rPr>
        <w:tab/>
        <w:t xml:space="preserve">Parish Council Presidents </w:t>
      </w:r>
    </w:p>
    <w:p w14:paraId="32F1B4FD" w14:textId="77777777" w:rsidR="00447CD2" w:rsidRPr="001E5219" w:rsidRDefault="00447CD2" w:rsidP="00447CD2">
      <w:pPr>
        <w:spacing w:after="0"/>
        <w:ind w:left="720" w:firstLine="720"/>
        <w:rPr>
          <w:rFonts w:ascii="Times New Roman" w:hAnsi="Times New Roman"/>
          <w:sz w:val="24"/>
          <w:szCs w:val="24"/>
        </w:rPr>
      </w:pPr>
      <w:r w:rsidRPr="001E5219">
        <w:rPr>
          <w:rFonts w:ascii="Times New Roman" w:hAnsi="Times New Roman"/>
          <w:sz w:val="24"/>
          <w:szCs w:val="24"/>
        </w:rPr>
        <w:t>All Diocesan Officers</w:t>
      </w:r>
    </w:p>
    <w:p w14:paraId="7DB9201A" w14:textId="77777777" w:rsidR="00447CD2" w:rsidRPr="001E5219" w:rsidRDefault="00447CD2" w:rsidP="00447CD2">
      <w:pPr>
        <w:spacing w:after="0"/>
        <w:ind w:left="720" w:firstLine="720"/>
        <w:rPr>
          <w:rFonts w:ascii="Times New Roman" w:hAnsi="Times New Roman"/>
          <w:sz w:val="24"/>
          <w:szCs w:val="24"/>
        </w:rPr>
      </w:pPr>
      <w:r w:rsidRPr="001E5219">
        <w:rPr>
          <w:rFonts w:ascii="Times New Roman" w:hAnsi="Times New Roman"/>
          <w:sz w:val="24"/>
          <w:szCs w:val="24"/>
        </w:rPr>
        <w:t>Life Members</w:t>
      </w:r>
    </w:p>
    <w:p w14:paraId="42118F9D" w14:textId="77777777" w:rsidR="00447CD2" w:rsidRPr="001E5219" w:rsidRDefault="00447CD2" w:rsidP="00447CD2">
      <w:pPr>
        <w:spacing w:after="0"/>
        <w:ind w:firstLine="720"/>
        <w:rPr>
          <w:rFonts w:ascii="Times New Roman" w:hAnsi="Times New Roman"/>
          <w:sz w:val="24"/>
          <w:szCs w:val="24"/>
        </w:rPr>
      </w:pPr>
    </w:p>
    <w:p w14:paraId="64B10DAB" w14:textId="2202F8FC" w:rsidR="001E5219" w:rsidRDefault="00447CD2" w:rsidP="00E51EFA">
      <w:pPr>
        <w:pStyle w:val="Heading1"/>
        <w:rPr>
          <w:rFonts w:ascii="Times New Roman" w:eastAsiaTheme="minorEastAsia" w:hAnsi="Times New Roman"/>
          <w:i w:val="0"/>
          <w:lang w:val="en-US"/>
        </w:rPr>
      </w:pPr>
      <w:r w:rsidRPr="001E5219">
        <w:rPr>
          <w:rFonts w:ascii="Times New Roman" w:eastAsiaTheme="minorEastAsia" w:hAnsi="Times New Roman"/>
          <w:b/>
          <w:i w:val="0"/>
          <w:lang w:val="en-US"/>
        </w:rPr>
        <w:t>FROM:</w:t>
      </w:r>
      <w:r w:rsidRPr="001E5219">
        <w:rPr>
          <w:rFonts w:ascii="Times New Roman" w:eastAsiaTheme="minorEastAsia" w:hAnsi="Times New Roman"/>
          <w:i w:val="0"/>
          <w:lang w:val="en-US"/>
        </w:rPr>
        <w:t xml:space="preserve"> </w:t>
      </w:r>
      <w:r w:rsidRPr="001E5219">
        <w:rPr>
          <w:rFonts w:ascii="Times New Roman" w:eastAsiaTheme="minorEastAsia" w:hAnsi="Times New Roman"/>
          <w:i w:val="0"/>
          <w:lang w:val="en-US"/>
        </w:rPr>
        <w:tab/>
      </w:r>
      <w:r w:rsidR="00E51EFA">
        <w:rPr>
          <w:rFonts w:ascii="Times New Roman" w:eastAsiaTheme="minorEastAsia" w:hAnsi="Times New Roman"/>
          <w:i w:val="0"/>
          <w:lang w:val="en-US"/>
        </w:rPr>
        <w:t>Mary Pat O’Neill</w:t>
      </w:r>
    </w:p>
    <w:p w14:paraId="6716917E" w14:textId="6AE6DA70" w:rsidR="00E51EFA" w:rsidRPr="00E51EFA" w:rsidRDefault="00E51EFA" w:rsidP="00E51EFA">
      <w:pPr>
        <w:rPr>
          <w:lang w:val="en-US"/>
        </w:rPr>
      </w:pPr>
      <w:r>
        <w:rPr>
          <w:lang w:val="en-US"/>
        </w:rPr>
        <w:tab/>
      </w:r>
      <w:r>
        <w:rPr>
          <w:lang w:val="en-US"/>
        </w:rPr>
        <w:tab/>
        <w:t xml:space="preserve">Legislation and Resolutions Standing Committee </w:t>
      </w:r>
    </w:p>
    <w:p w14:paraId="776632CF" w14:textId="77777777" w:rsidR="00447CD2" w:rsidRPr="001E5219" w:rsidRDefault="00447CD2" w:rsidP="00447CD2">
      <w:pPr>
        <w:shd w:val="clear" w:color="auto" w:fill="FFFFFF"/>
        <w:rPr>
          <w:rFonts w:ascii="Times New Roman" w:hAnsi="Times New Roman"/>
          <w:sz w:val="24"/>
          <w:szCs w:val="24"/>
        </w:rPr>
      </w:pPr>
    </w:p>
    <w:p w14:paraId="26B8194D" w14:textId="26FEC26B" w:rsidR="001E5219" w:rsidRPr="001E5219" w:rsidRDefault="00447CD2" w:rsidP="001E5219">
      <w:pPr>
        <w:shd w:val="clear" w:color="auto" w:fill="FFFFFF"/>
        <w:rPr>
          <w:rFonts w:ascii="Times New Roman" w:hAnsi="Times New Roman"/>
          <w:b/>
          <w:i/>
          <w:sz w:val="24"/>
          <w:szCs w:val="24"/>
          <w:u w:val="single"/>
        </w:rPr>
      </w:pPr>
      <w:r w:rsidRPr="001E5219">
        <w:rPr>
          <w:rFonts w:ascii="Times New Roman" w:hAnsi="Times New Roman"/>
          <w:b/>
          <w:sz w:val="24"/>
          <w:szCs w:val="24"/>
        </w:rPr>
        <w:t>SUBJECT:</w:t>
      </w:r>
      <w:r w:rsidRPr="001E5219">
        <w:rPr>
          <w:rFonts w:ascii="Times New Roman" w:hAnsi="Times New Roman"/>
          <w:b/>
          <w:sz w:val="24"/>
          <w:szCs w:val="24"/>
        </w:rPr>
        <w:tab/>
      </w:r>
      <w:r w:rsidR="00E51EFA">
        <w:rPr>
          <w:rFonts w:ascii="Times New Roman" w:hAnsi="Times New Roman"/>
          <w:b/>
          <w:i/>
          <w:sz w:val="24"/>
          <w:szCs w:val="24"/>
          <w:u w:val="single"/>
        </w:rPr>
        <w:t>Bill C-7 MAID - Update</w:t>
      </w:r>
    </w:p>
    <w:p w14:paraId="7FAF5A3D" w14:textId="77777777" w:rsidR="001E5219" w:rsidRPr="001E5219" w:rsidRDefault="001E5219" w:rsidP="001E5219">
      <w:pPr>
        <w:ind w:left="720"/>
        <w:rPr>
          <w:rFonts w:ascii="Times New Roman" w:hAnsi="Times New Roman"/>
          <w:b/>
          <w:i/>
          <w:sz w:val="24"/>
          <w:szCs w:val="24"/>
        </w:rPr>
      </w:pPr>
    </w:p>
    <w:p w14:paraId="7C423A8D" w14:textId="30DA2BE9" w:rsidR="006C5ACD" w:rsidRDefault="00E51EFA" w:rsidP="001E5219">
      <w:pPr>
        <w:ind w:left="720"/>
        <w:rPr>
          <w:rFonts w:ascii="Times New Roman" w:hAnsi="Times New Roman"/>
          <w:sz w:val="24"/>
          <w:szCs w:val="24"/>
        </w:rPr>
      </w:pPr>
      <w:r>
        <w:rPr>
          <w:rFonts w:ascii="Times New Roman" w:hAnsi="Times New Roman"/>
          <w:sz w:val="24"/>
          <w:szCs w:val="24"/>
        </w:rPr>
        <w:t xml:space="preserve">On October </w:t>
      </w:r>
      <w:r w:rsidR="006C5ACD">
        <w:rPr>
          <w:rFonts w:ascii="Times New Roman" w:hAnsi="Times New Roman"/>
          <w:sz w:val="24"/>
          <w:szCs w:val="24"/>
        </w:rPr>
        <w:t>17</w:t>
      </w:r>
      <w:r w:rsidR="006C5ACD" w:rsidRPr="006C5ACD">
        <w:rPr>
          <w:rFonts w:ascii="Times New Roman" w:hAnsi="Times New Roman"/>
          <w:sz w:val="24"/>
          <w:szCs w:val="24"/>
          <w:vertAlign w:val="superscript"/>
        </w:rPr>
        <w:t>th</w:t>
      </w:r>
      <w:r w:rsidR="006C5ACD">
        <w:rPr>
          <w:rFonts w:ascii="Times New Roman" w:hAnsi="Times New Roman"/>
          <w:sz w:val="24"/>
          <w:szCs w:val="24"/>
        </w:rPr>
        <w:t xml:space="preserve"> </w:t>
      </w:r>
      <w:r>
        <w:rPr>
          <w:rFonts w:ascii="Times New Roman" w:hAnsi="Times New Roman"/>
          <w:sz w:val="24"/>
          <w:szCs w:val="24"/>
        </w:rPr>
        <w:t xml:space="preserve">a communique was sent to all councils requesting action related to oppose Bill C-7 Medical Assistance in Dying (MAID) introduced into the House of Commons on October 5, 2020.  Many of our councils responded to the request and sent letters of opposition to the government and to their elected MP.  </w:t>
      </w:r>
      <w:r w:rsidR="006C5ACD">
        <w:rPr>
          <w:rFonts w:ascii="Times New Roman" w:hAnsi="Times New Roman"/>
          <w:sz w:val="24"/>
          <w:szCs w:val="24"/>
        </w:rPr>
        <w:t>I am attaching a letter Sr Susan Scott sent to her MP regarding her opposition to the legislation and the response she received from Dane Lloyd</w:t>
      </w:r>
      <w:r w:rsidR="00C9352A">
        <w:rPr>
          <w:rFonts w:ascii="Times New Roman" w:hAnsi="Times New Roman"/>
          <w:sz w:val="24"/>
          <w:szCs w:val="24"/>
        </w:rPr>
        <w:t>, MP Sturgeon River-Parkland</w:t>
      </w:r>
      <w:r w:rsidR="006C5ACD">
        <w:rPr>
          <w:rFonts w:ascii="Times New Roman" w:hAnsi="Times New Roman"/>
          <w:sz w:val="24"/>
          <w:szCs w:val="24"/>
        </w:rPr>
        <w:t xml:space="preserve"> outlining his opposition as well.</w:t>
      </w:r>
    </w:p>
    <w:p w14:paraId="7C8F3243" w14:textId="3CD35FAA" w:rsidR="00A75F07" w:rsidRDefault="006C5ACD" w:rsidP="00A75F07">
      <w:pPr>
        <w:ind w:left="720"/>
        <w:rPr>
          <w:rFonts w:ascii="Times New Roman" w:hAnsi="Times New Roman"/>
          <w:sz w:val="24"/>
          <w:szCs w:val="24"/>
        </w:rPr>
      </w:pPr>
      <w:r>
        <w:rPr>
          <w:rFonts w:ascii="Times New Roman" w:hAnsi="Times New Roman"/>
          <w:sz w:val="24"/>
          <w:szCs w:val="24"/>
        </w:rPr>
        <w:t>We are again encouraging</w:t>
      </w:r>
      <w:r w:rsidR="00A75F07">
        <w:rPr>
          <w:rFonts w:ascii="Times New Roman" w:hAnsi="Times New Roman"/>
          <w:sz w:val="24"/>
          <w:szCs w:val="24"/>
        </w:rPr>
        <w:t xml:space="preserve">, if you and your members have not done so, </w:t>
      </w:r>
      <w:r>
        <w:rPr>
          <w:rFonts w:ascii="Times New Roman" w:hAnsi="Times New Roman"/>
          <w:sz w:val="24"/>
          <w:szCs w:val="24"/>
        </w:rPr>
        <w:t xml:space="preserve">to write to the Prime </w:t>
      </w:r>
      <w:r w:rsidR="00A75F07">
        <w:rPr>
          <w:rFonts w:ascii="Times New Roman" w:hAnsi="Times New Roman"/>
          <w:sz w:val="24"/>
          <w:szCs w:val="24"/>
        </w:rPr>
        <w:t>Minister and</w:t>
      </w:r>
      <w:r>
        <w:rPr>
          <w:rFonts w:ascii="Times New Roman" w:hAnsi="Times New Roman"/>
          <w:sz w:val="24"/>
          <w:szCs w:val="24"/>
        </w:rPr>
        <w:t xml:space="preserve"> your elected representative</w:t>
      </w:r>
      <w:r w:rsidR="00A75F07">
        <w:rPr>
          <w:rFonts w:ascii="Times New Roman" w:hAnsi="Times New Roman"/>
          <w:sz w:val="24"/>
          <w:szCs w:val="24"/>
        </w:rPr>
        <w:t>.  O</w:t>
      </w:r>
      <w:r>
        <w:rPr>
          <w:rFonts w:ascii="Times New Roman" w:hAnsi="Times New Roman"/>
          <w:sz w:val="24"/>
          <w:szCs w:val="24"/>
        </w:rPr>
        <w:t>ur voices are heard if we take the time to express our position on various issues that come before parliament.  I have attached Sr Susan letter and the response</w:t>
      </w:r>
      <w:r w:rsidR="00A75F07">
        <w:rPr>
          <w:rFonts w:ascii="Times New Roman" w:hAnsi="Times New Roman"/>
          <w:sz w:val="24"/>
          <w:szCs w:val="24"/>
        </w:rPr>
        <w:t xml:space="preserve"> she received</w:t>
      </w:r>
      <w:r>
        <w:rPr>
          <w:rFonts w:ascii="Times New Roman" w:hAnsi="Times New Roman"/>
          <w:sz w:val="24"/>
          <w:szCs w:val="24"/>
        </w:rPr>
        <w:t>.</w:t>
      </w:r>
      <w:r w:rsidR="00A75F07">
        <w:rPr>
          <w:rFonts w:ascii="Times New Roman" w:hAnsi="Times New Roman"/>
          <w:sz w:val="24"/>
          <w:szCs w:val="24"/>
        </w:rPr>
        <w:t xml:space="preserve">  This is an example of taking action and being heard.  </w:t>
      </w:r>
    </w:p>
    <w:p w14:paraId="0988143B" w14:textId="25456369" w:rsidR="006C5ACD" w:rsidRDefault="006C5ACD" w:rsidP="001E5219">
      <w:pPr>
        <w:ind w:left="720"/>
        <w:rPr>
          <w:rFonts w:ascii="Times New Roman" w:hAnsi="Times New Roman"/>
          <w:sz w:val="24"/>
          <w:szCs w:val="24"/>
        </w:rPr>
      </w:pPr>
      <w:r>
        <w:rPr>
          <w:rFonts w:ascii="Times New Roman" w:hAnsi="Times New Roman"/>
          <w:sz w:val="24"/>
          <w:szCs w:val="24"/>
        </w:rPr>
        <w:t>If you need any assistance or have questions, do not hesitate to contact me directly</w:t>
      </w:r>
    </w:p>
    <w:p w14:paraId="11048C03" w14:textId="7874DC4F" w:rsidR="006C5ACD" w:rsidRDefault="006C5ACD" w:rsidP="006C5ACD">
      <w:pPr>
        <w:spacing w:after="0"/>
        <w:ind w:left="720"/>
        <w:rPr>
          <w:rFonts w:ascii="Times New Roman" w:hAnsi="Times New Roman"/>
          <w:sz w:val="24"/>
          <w:szCs w:val="24"/>
        </w:rPr>
      </w:pPr>
      <w:r>
        <w:rPr>
          <w:rFonts w:ascii="Times New Roman" w:hAnsi="Times New Roman"/>
          <w:sz w:val="24"/>
          <w:szCs w:val="24"/>
        </w:rPr>
        <w:t>Mary Pat O’Neill</w:t>
      </w:r>
    </w:p>
    <w:p w14:paraId="3634BDBB" w14:textId="6122A47E" w:rsidR="006C5ACD" w:rsidRDefault="006C5ACD" w:rsidP="006C5ACD">
      <w:pPr>
        <w:spacing w:after="0"/>
        <w:ind w:left="720"/>
        <w:rPr>
          <w:rFonts w:ascii="Times New Roman" w:hAnsi="Times New Roman"/>
          <w:sz w:val="24"/>
          <w:szCs w:val="24"/>
        </w:rPr>
      </w:pPr>
      <w:r>
        <w:rPr>
          <w:rFonts w:ascii="Times New Roman" w:hAnsi="Times New Roman"/>
          <w:sz w:val="24"/>
          <w:szCs w:val="24"/>
        </w:rPr>
        <w:t>Edmontoncwl.resolutions2016</w:t>
      </w:r>
      <w:r w:rsidR="009214CB">
        <w:rPr>
          <w:rFonts w:ascii="Times New Roman" w:hAnsi="Times New Roman"/>
          <w:sz w:val="24"/>
          <w:szCs w:val="24"/>
        </w:rPr>
        <w:t>@gmail.com</w:t>
      </w:r>
    </w:p>
    <w:p w14:paraId="14937825" w14:textId="77777777" w:rsidR="006C5ACD" w:rsidRDefault="006C5ACD" w:rsidP="006C5ACD">
      <w:pPr>
        <w:spacing w:after="0"/>
        <w:ind w:left="720"/>
        <w:rPr>
          <w:rFonts w:ascii="Times New Roman" w:hAnsi="Times New Roman"/>
          <w:sz w:val="24"/>
          <w:szCs w:val="24"/>
        </w:rPr>
      </w:pPr>
    </w:p>
    <w:p w14:paraId="0A4E52FC" w14:textId="2B9E210D" w:rsidR="006C5ACD" w:rsidRDefault="009214CB" w:rsidP="001E5219">
      <w:pPr>
        <w:ind w:left="720"/>
        <w:rPr>
          <w:rFonts w:ascii="Times New Roman" w:hAnsi="Times New Roman"/>
          <w:sz w:val="24"/>
          <w:szCs w:val="24"/>
        </w:rPr>
      </w:pPr>
      <w:r>
        <w:rPr>
          <w:rFonts w:ascii="Times New Roman" w:hAnsi="Times New Roman"/>
          <w:sz w:val="24"/>
          <w:szCs w:val="24"/>
        </w:rPr>
        <w:t>Attachment</w:t>
      </w:r>
    </w:p>
    <w:p w14:paraId="466735BE" w14:textId="413DD5DC" w:rsidR="001E5219" w:rsidRDefault="006C5ACD" w:rsidP="001E5219">
      <w:pPr>
        <w:ind w:left="720"/>
        <w:rPr>
          <w:rFonts w:ascii="Times New Roman" w:hAnsi="Times New Roman"/>
          <w:sz w:val="24"/>
          <w:szCs w:val="24"/>
        </w:rPr>
      </w:pPr>
      <w:r>
        <w:rPr>
          <w:rFonts w:ascii="Times New Roman" w:hAnsi="Times New Roman"/>
          <w:sz w:val="24"/>
          <w:szCs w:val="24"/>
        </w:rPr>
        <w:t xml:space="preserve">  </w:t>
      </w:r>
    </w:p>
    <w:p w14:paraId="427DE8A0" w14:textId="77777777" w:rsidR="006C5ACD" w:rsidRDefault="006C5ACD" w:rsidP="001E5219">
      <w:pPr>
        <w:ind w:left="720"/>
        <w:rPr>
          <w:rFonts w:ascii="Times New Roman" w:hAnsi="Times New Roman"/>
          <w:sz w:val="24"/>
          <w:szCs w:val="24"/>
        </w:rPr>
      </w:pPr>
    </w:p>
    <w:p w14:paraId="00858C39" w14:textId="77777777" w:rsidR="001E5219" w:rsidRDefault="001E5219" w:rsidP="001E5219">
      <w:pPr>
        <w:ind w:left="720"/>
        <w:rPr>
          <w:rFonts w:ascii="Times New Roman" w:hAnsi="Times New Roman"/>
          <w:sz w:val="24"/>
          <w:szCs w:val="24"/>
        </w:rPr>
      </w:pPr>
    </w:p>
    <w:p w14:paraId="1F0CDDBD" w14:textId="77777777" w:rsidR="001E5219" w:rsidRPr="001E5219" w:rsidRDefault="001E5219" w:rsidP="00447CD2">
      <w:pPr>
        <w:shd w:val="clear" w:color="auto" w:fill="FFFFFF"/>
        <w:rPr>
          <w:rFonts w:ascii="Times New Roman" w:hAnsi="Times New Roman"/>
          <w:sz w:val="24"/>
          <w:szCs w:val="24"/>
        </w:rPr>
      </w:pPr>
    </w:p>
    <w:sectPr w:rsidR="001E5219" w:rsidRPr="001E5219" w:rsidSect="00F86247">
      <w:headerReference w:type="default" r:id="rId7"/>
      <w:footerReference w:type="even" r:id="rId8"/>
      <w:footerReference w:type="default" r:id="rId9"/>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CE943B" w14:textId="77777777" w:rsidR="00F86247" w:rsidRDefault="00F86247" w:rsidP="00F86247">
      <w:pPr>
        <w:spacing w:after="0" w:line="240" w:lineRule="auto"/>
      </w:pPr>
      <w:r>
        <w:separator/>
      </w:r>
    </w:p>
  </w:endnote>
  <w:endnote w:type="continuationSeparator" w:id="0">
    <w:p w14:paraId="45201BDF" w14:textId="77777777" w:rsidR="00F86247" w:rsidRDefault="00F86247" w:rsidP="00F86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DC9AE" w14:textId="77777777" w:rsidR="0045576A" w:rsidRDefault="00F15D2A" w:rsidP="004557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D185B" w14:textId="77777777" w:rsidR="0045576A" w:rsidRDefault="001E6536" w:rsidP="004557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214E">
      <w:rPr>
        <w:rStyle w:val="PageNumber"/>
        <w:noProof/>
      </w:rPr>
      <w:t>1</w:t>
    </w:r>
    <w:r>
      <w:rPr>
        <w:rStyle w:val="PageNumber"/>
      </w:rPr>
      <w:fldChar w:fldCharType="end"/>
    </w:r>
  </w:p>
  <w:p w14:paraId="146C4203" w14:textId="77777777" w:rsidR="0045576A" w:rsidRDefault="00F15D2A" w:rsidP="0045576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A35DA2" w14:textId="77777777" w:rsidR="00F86247" w:rsidRDefault="00F86247" w:rsidP="00F86247">
      <w:pPr>
        <w:spacing w:after="0" w:line="240" w:lineRule="auto"/>
      </w:pPr>
      <w:r>
        <w:separator/>
      </w:r>
    </w:p>
  </w:footnote>
  <w:footnote w:type="continuationSeparator" w:id="0">
    <w:p w14:paraId="5ED09029" w14:textId="77777777" w:rsidR="00F86247" w:rsidRDefault="00F86247" w:rsidP="00F86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13F8A" w14:textId="77777777" w:rsidR="00F86247" w:rsidRPr="00457905" w:rsidRDefault="00F86247" w:rsidP="00F86247">
    <w:pPr>
      <w:spacing w:after="0"/>
      <w:jc w:val="center"/>
      <w:outlineLvl w:val="0"/>
      <w:rPr>
        <w:rFonts w:ascii="Georgia" w:hAnsi="Georgia"/>
        <w:b/>
        <w:sz w:val="36"/>
        <w:szCs w:val="36"/>
      </w:rPr>
    </w:pPr>
    <w:r>
      <w:rPr>
        <w:noProof/>
        <w:lang w:eastAsia="en-CA"/>
      </w:rPr>
      <mc:AlternateContent>
        <mc:Choice Requires="wps">
          <w:drawing>
            <wp:anchor distT="0" distB="0" distL="114300" distR="114300" simplePos="0" relativeHeight="251660288" behindDoc="0" locked="0" layoutInCell="1" allowOverlap="1" wp14:anchorId="685AC793" wp14:editId="7DA7420B">
              <wp:simplePos x="0" y="0"/>
              <wp:positionH relativeFrom="column">
                <wp:posOffset>-756285</wp:posOffset>
              </wp:positionH>
              <wp:positionV relativeFrom="paragraph">
                <wp:posOffset>-356235</wp:posOffset>
              </wp:positionV>
              <wp:extent cx="1050290" cy="951865"/>
              <wp:effectExtent l="0" t="0" r="0" b="635"/>
              <wp:wrapNone/>
              <wp:docPr id="3" name="Text Box 3"/>
              <wp:cNvGraphicFramePr/>
              <a:graphic xmlns:a="http://schemas.openxmlformats.org/drawingml/2006/main">
                <a:graphicData uri="http://schemas.microsoft.com/office/word/2010/wordprocessingShape">
                  <wps:wsp>
                    <wps:cNvSpPr txBox="1"/>
                    <wps:spPr>
                      <a:xfrm>
                        <a:off x="0" y="0"/>
                        <a:ext cx="1050290" cy="951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D93B1" w14:textId="77777777" w:rsidR="00F86247" w:rsidRDefault="00F86247" w:rsidP="00F86247">
                          <w:r>
                            <w:rPr>
                              <w:noProof/>
                              <w:lang w:eastAsia="en-CA"/>
                            </w:rPr>
                            <w:drawing>
                              <wp:inline distT="0" distB="0" distL="0" distR="0" wp14:anchorId="11BDDEBE" wp14:editId="3C16DA38">
                                <wp:extent cx="953014" cy="89048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_logo.jpg"/>
                                        <pic:cNvPicPr/>
                                      </pic:nvPicPr>
                                      <pic:blipFill>
                                        <a:blip r:embed="rId1">
                                          <a:extLst>
                                            <a:ext uri="{28A0092B-C50C-407E-A947-70E740481C1C}">
                                              <a14:useLocalDpi xmlns:a14="http://schemas.microsoft.com/office/drawing/2010/main" val="0"/>
                                            </a:ext>
                                          </a:extLst>
                                        </a:blip>
                                        <a:stretch>
                                          <a:fillRect/>
                                        </a:stretch>
                                      </pic:blipFill>
                                      <pic:spPr>
                                        <a:xfrm>
                                          <a:off x="0" y="0"/>
                                          <a:ext cx="951593" cy="8891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AC793" id="_x0000_t202" coordsize="21600,21600" o:spt="202" path="m,l,21600r21600,l21600,xe">
              <v:stroke joinstyle="miter"/>
              <v:path gradientshapeok="t" o:connecttype="rect"/>
            </v:shapetype>
            <v:shape id="Text Box 3" o:spid="_x0000_s1026" type="#_x0000_t202" style="position:absolute;left:0;text-align:left;margin-left:-59.55pt;margin-top:-28.05pt;width:82.7pt;height:7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" fillcolor="white [3201]" stroked="f" strokeweight=".5pt">
              <v:textbox>
                <w:txbxContent>
                  <w:p w14:paraId="03DD93B1" w14:textId="77777777" w:rsidR="00F86247" w:rsidRDefault="00F86247" w:rsidP="00F86247">
                    <w:r>
                      <w:rPr>
                        <w:noProof/>
                        <w:lang w:eastAsia="en-CA"/>
                      </w:rPr>
                      <w:drawing>
                        <wp:inline distT="0" distB="0" distL="0" distR="0" wp14:anchorId="11BDDEBE" wp14:editId="3C16DA38">
                          <wp:extent cx="953014" cy="89048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_logo.jpg"/>
                                  <pic:cNvPicPr/>
                                </pic:nvPicPr>
                                <pic:blipFill>
                                  <a:blip r:embed="rId1">
                                    <a:extLst>
                                      <a:ext uri="{28A0092B-C50C-407E-A947-70E740481C1C}">
                                        <a14:useLocalDpi xmlns:a14="http://schemas.microsoft.com/office/drawing/2010/main" val="0"/>
                                      </a:ext>
                                    </a:extLst>
                                  </a:blip>
                                  <a:stretch>
                                    <a:fillRect/>
                                  </a:stretch>
                                </pic:blipFill>
                                <pic:spPr>
                                  <a:xfrm>
                                    <a:off x="0" y="0"/>
                                    <a:ext cx="951593" cy="889157"/>
                                  </a:xfrm>
                                  <a:prstGeom prst="rect">
                                    <a:avLst/>
                                  </a:prstGeom>
                                </pic:spPr>
                              </pic:pic>
                            </a:graphicData>
                          </a:graphic>
                        </wp:inline>
                      </w:drawing>
                    </w:r>
                  </w:p>
                </w:txbxContent>
              </v:textbox>
            </v:shape>
          </w:pict>
        </mc:Fallback>
      </mc:AlternateContent>
    </w:r>
    <w:r>
      <w:rPr>
        <w:noProof/>
        <w:lang w:eastAsia="en-CA"/>
      </w:rPr>
      <mc:AlternateContent>
        <mc:Choice Requires="wps">
          <w:drawing>
            <wp:anchor distT="0" distB="0" distL="114300" distR="114300" simplePos="0" relativeHeight="251659264" behindDoc="0" locked="0" layoutInCell="1" allowOverlap="1" wp14:anchorId="149D9290" wp14:editId="7C0C6DCF">
              <wp:simplePos x="0" y="0"/>
              <wp:positionH relativeFrom="column">
                <wp:posOffset>5572125</wp:posOffset>
              </wp:positionH>
              <wp:positionV relativeFrom="paragraph">
                <wp:posOffset>-316433</wp:posOffset>
              </wp:positionV>
              <wp:extent cx="1059815" cy="903605"/>
              <wp:effectExtent l="0" t="0" r="6985" b="0"/>
              <wp:wrapNone/>
              <wp:docPr id="2" name="Text Box 2"/>
              <wp:cNvGraphicFramePr/>
              <a:graphic xmlns:a="http://schemas.openxmlformats.org/drawingml/2006/main">
                <a:graphicData uri="http://schemas.microsoft.com/office/word/2010/wordprocessingShape">
                  <wps:wsp>
                    <wps:cNvSpPr txBox="1"/>
                    <wps:spPr>
                      <a:xfrm>
                        <a:off x="0" y="0"/>
                        <a:ext cx="1059815" cy="903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BD062" w14:textId="77777777" w:rsidR="00F86247" w:rsidRDefault="00F86247" w:rsidP="00F86247">
                          <w:r>
                            <w:rPr>
                              <w:noProof/>
                              <w:lang w:eastAsia="en-CA"/>
                            </w:rPr>
                            <w:drawing>
                              <wp:inline distT="0" distB="0" distL="0" distR="0" wp14:anchorId="53BE5CDA" wp14:editId="48FCEE1D">
                                <wp:extent cx="870585" cy="809644"/>
                                <wp:effectExtent l="0" t="0" r="5715" b="9525"/>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70585" cy="809644"/>
                                        </a:xfrm>
                                        <a:prstGeom prst="rect">
                                          <a:avLst/>
                                        </a:prstGeom>
                                        <a:noFill/>
                                      </pic:spPr>
                                    </pic:pic>
                                  </a:graphicData>
                                </a:graphic>
                              </wp:inline>
                            </w:drawing>
                          </w:r>
                          <w:r>
                            <w:rPr>
                              <w:noProof/>
                              <w:lang w:eastAsia="en-CA"/>
                            </w:rPr>
                            <w:drawing>
                              <wp:inline distT="0" distB="0" distL="0" distR="0" wp14:anchorId="2A479CFD" wp14:editId="185E5035">
                                <wp:extent cx="802640" cy="785166"/>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2640" cy="785166"/>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D9290" id="Text Box 2" o:spid="_x0000_s1027" type="#_x0000_t202" style="position:absolute;left:0;text-align:left;margin-left:438.75pt;margin-top:-24.9pt;width:83.45pt;height:7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" fillcolor="white [3201]" stroked="f" strokeweight=".5pt">
              <v:textbox>
                <w:txbxContent>
                  <w:p w14:paraId="154BD062" w14:textId="77777777" w:rsidR="00F86247" w:rsidRDefault="00F86247" w:rsidP="00F86247">
                    <w:r>
                      <w:rPr>
                        <w:noProof/>
                        <w:lang w:eastAsia="en-CA"/>
                      </w:rPr>
                      <w:drawing>
                        <wp:inline distT="0" distB="0" distL="0" distR="0" wp14:anchorId="53BE5CDA" wp14:editId="48FCEE1D">
                          <wp:extent cx="870585" cy="809644"/>
                          <wp:effectExtent l="0" t="0" r="5715" b="9525"/>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70585" cy="809644"/>
                                  </a:xfrm>
                                  <a:prstGeom prst="rect">
                                    <a:avLst/>
                                  </a:prstGeom>
                                  <a:noFill/>
                                </pic:spPr>
                              </pic:pic>
                            </a:graphicData>
                          </a:graphic>
                        </wp:inline>
                      </w:drawing>
                    </w:r>
                    <w:r>
                      <w:rPr>
                        <w:noProof/>
                        <w:lang w:eastAsia="en-CA"/>
                      </w:rPr>
                      <w:drawing>
                        <wp:inline distT="0" distB="0" distL="0" distR="0" wp14:anchorId="2A479CFD" wp14:editId="185E5035">
                          <wp:extent cx="802640" cy="785166"/>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2640" cy="785166"/>
                                  </a:xfrm>
                                  <a:prstGeom prst="rect">
                                    <a:avLst/>
                                  </a:prstGeom>
                                  <a:noFill/>
                                </pic:spPr>
                              </pic:pic>
                            </a:graphicData>
                          </a:graphic>
                        </wp:inline>
                      </w:drawing>
                    </w:r>
                  </w:p>
                </w:txbxContent>
              </v:textbox>
            </v:shape>
          </w:pict>
        </mc:Fallback>
      </mc:AlternateContent>
    </w:r>
    <w:r w:rsidRPr="00457905">
      <w:rPr>
        <w:rFonts w:ascii="Georgia" w:hAnsi="Georgia"/>
        <w:b/>
        <w:sz w:val="36"/>
        <w:szCs w:val="36"/>
      </w:rPr>
      <w:t>The Catholic Women’s League of Canada</w:t>
    </w:r>
  </w:p>
  <w:p w14:paraId="777F906F" w14:textId="77777777" w:rsidR="00F86247" w:rsidRDefault="00F86247" w:rsidP="00F86247">
    <w:pPr>
      <w:spacing w:after="0"/>
      <w:jc w:val="center"/>
      <w:outlineLvl w:val="0"/>
    </w:pPr>
    <w:r w:rsidRPr="00457905">
      <w:rPr>
        <w:rFonts w:ascii="Georgia" w:hAnsi="Georgia"/>
        <w:b/>
        <w:sz w:val="36"/>
        <w:szCs w:val="36"/>
      </w:rPr>
      <w:t>Edmonton Diocesan Council</w:t>
    </w:r>
  </w:p>
  <w:p w14:paraId="73D4E38A" w14:textId="77777777" w:rsidR="00F86247" w:rsidRDefault="00F862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C6049D"/>
    <w:multiLevelType w:val="hybridMultilevel"/>
    <w:tmpl w:val="D8C8FB7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69D132B6"/>
    <w:multiLevelType w:val="hybridMultilevel"/>
    <w:tmpl w:val="81B4645A"/>
    <w:lvl w:ilvl="0" w:tplc="4DEA93CC">
      <w:start w:val="1"/>
      <w:numFmt w:val="decimal"/>
      <w:lvlText w:val="%1."/>
      <w:lvlJc w:val="left"/>
      <w:pPr>
        <w:ind w:left="1080" w:hanging="360"/>
      </w:pPr>
      <w:rPr>
        <w:rFonts w:ascii="Calibri" w:hAnsi="Calibri" w:cs="Calibri"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76957CDB"/>
    <w:multiLevelType w:val="hybridMultilevel"/>
    <w:tmpl w:val="DB70096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E9E36D0"/>
    <w:multiLevelType w:val="hybridMultilevel"/>
    <w:tmpl w:val="96F00A5E"/>
    <w:lvl w:ilvl="0" w:tplc="44C8008E">
      <w:start w:val="1"/>
      <w:numFmt w:val="decimal"/>
      <w:lvlText w:val="%1."/>
      <w:lvlJc w:val="left"/>
      <w:pPr>
        <w:ind w:left="720" w:hanging="360"/>
      </w:pPr>
      <w:rPr>
        <w:rFonts w:asciiTheme="minorHAnsi" w:hAnsiTheme="minorHAnsi" w:hint="default"/>
        <w:sz w:val="22"/>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247"/>
    <w:rsid w:val="000051CE"/>
    <w:rsid w:val="0010013E"/>
    <w:rsid w:val="00146FF3"/>
    <w:rsid w:val="001E5219"/>
    <w:rsid w:val="001E6536"/>
    <w:rsid w:val="002A5CD6"/>
    <w:rsid w:val="002E5143"/>
    <w:rsid w:val="00337B51"/>
    <w:rsid w:val="00387BEF"/>
    <w:rsid w:val="00447CD2"/>
    <w:rsid w:val="0045610C"/>
    <w:rsid w:val="00463E64"/>
    <w:rsid w:val="00530170"/>
    <w:rsid w:val="005D02C6"/>
    <w:rsid w:val="005D37F2"/>
    <w:rsid w:val="0069314D"/>
    <w:rsid w:val="006C5ACD"/>
    <w:rsid w:val="006F3289"/>
    <w:rsid w:val="006F704F"/>
    <w:rsid w:val="007B5508"/>
    <w:rsid w:val="007C30AA"/>
    <w:rsid w:val="007E39FA"/>
    <w:rsid w:val="007E4533"/>
    <w:rsid w:val="009214CB"/>
    <w:rsid w:val="0098582F"/>
    <w:rsid w:val="00A0573B"/>
    <w:rsid w:val="00A75F07"/>
    <w:rsid w:val="00AC7A43"/>
    <w:rsid w:val="00B0358E"/>
    <w:rsid w:val="00B111E6"/>
    <w:rsid w:val="00B34173"/>
    <w:rsid w:val="00B460F0"/>
    <w:rsid w:val="00B9214E"/>
    <w:rsid w:val="00BC0EC5"/>
    <w:rsid w:val="00C454E6"/>
    <w:rsid w:val="00C52F43"/>
    <w:rsid w:val="00C55F2F"/>
    <w:rsid w:val="00C674F8"/>
    <w:rsid w:val="00C9352A"/>
    <w:rsid w:val="00D6685A"/>
    <w:rsid w:val="00D80851"/>
    <w:rsid w:val="00D87630"/>
    <w:rsid w:val="00DA6FF3"/>
    <w:rsid w:val="00E42A7C"/>
    <w:rsid w:val="00E51EFA"/>
    <w:rsid w:val="00E67665"/>
    <w:rsid w:val="00EC330F"/>
    <w:rsid w:val="00EF2E44"/>
    <w:rsid w:val="00F15D2A"/>
    <w:rsid w:val="00F8390D"/>
    <w:rsid w:val="00F86247"/>
    <w:rsid w:val="00FD5D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EE6A7"/>
  <w15:chartTrackingRefBased/>
  <w15:docId w15:val="{0E966D6E-B858-4029-9188-F1CA68A11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247"/>
    <w:rPr>
      <w:rFonts w:ascii="Cambria" w:eastAsia="Cambria" w:hAnsi="Cambria" w:cs="Times New Roman"/>
    </w:rPr>
  </w:style>
  <w:style w:type="paragraph" w:styleId="Heading1">
    <w:name w:val="heading 1"/>
    <w:basedOn w:val="Normal"/>
    <w:next w:val="Normal"/>
    <w:link w:val="Heading1Char"/>
    <w:qFormat/>
    <w:rsid w:val="00447CD2"/>
    <w:pPr>
      <w:keepNext/>
      <w:spacing w:after="0" w:line="240" w:lineRule="auto"/>
      <w:outlineLvl w:val="0"/>
    </w:pPr>
    <w:rPr>
      <w:rFonts w:ascii="Brush Script MT" w:eastAsia="Times New Roman" w:hAnsi="Brush Script MT"/>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86247"/>
    <w:pPr>
      <w:tabs>
        <w:tab w:val="center" w:pos="4320"/>
        <w:tab w:val="right" w:pos="8640"/>
      </w:tabs>
      <w:spacing w:after="0" w:line="240" w:lineRule="auto"/>
    </w:pPr>
  </w:style>
  <w:style w:type="character" w:customStyle="1" w:styleId="FooterChar">
    <w:name w:val="Footer Char"/>
    <w:basedOn w:val="DefaultParagraphFont"/>
    <w:link w:val="Footer"/>
    <w:uiPriority w:val="99"/>
    <w:rsid w:val="00F86247"/>
    <w:rPr>
      <w:rFonts w:ascii="Cambria" w:eastAsia="Cambria" w:hAnsi="Cambria" w:cs="Times New Roman"/>
    </w:rPr>
  </w:style>
  <w:style w:type="character" w:styleId="PageNumber">
    <w:name w:val="page number"/>
    <w:uiPriority w:val="99"/>
    <w:semiHidden/>
    <w:unhideWhenUsed/>
    <w:rsid w:val="00F86247"/>
  </w:style>
  <w:style w:type="paragraph" w:styleId="BodyText">
    <w:name w:val="Body Text"/>
    <w:basedOn w:val="Normal"/>
    <w:link w:val="BodyTextChar"/>
    <w:rsid w:val="00F86247"/>
    <w:pPr>
      <w:spacing w:after="120" w:line="276" w:lineRule="auto"/>
    </w:pPr>
    <w:rPr>
      <w:rFonts w:asciiTheme="minorHAnsi" w:eastAsiaTheme="minorEastAsia" w:hAnsiTheme="minorHAnsi" w:cstheme="minorBidi"/>
      <w:lang w:val="en-US" w:bidi="en-US"/>
    </w:rPr>
  </w:style>
  <w:style w:type="character" w:customStyle="1" w:styleId="BodyTextChar">
    <w:name w:val="Body Text Char"/>
    <w:basedOn w:val="DefaultParagraphFont"/>
    <w:link w:val="BodyText"/>
    <w:rsid w:val="00F86247"/>
    <w:rPr>
      <w:rFonts w:eastAsiaTheme="minorEastAsia"/>
      <w:lang w:val="en-US" w:bidi="en-US"/>
    </w:rPr>
  </w:style>
  <w:style w:type="paragraph" w:styleId="ListParagraph">
    <w:name w:val="List Paragraph"/>
    <w:basedOn w:val="Normal"/>
    <w:uiPriority w:val="34"/>
    <w:qFormat/>
    <w:rsid w:val="00F86247"/>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F86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247"/>
    <w:rPr>
      <w:rFonts w:ascii="Cambria" w:eastAsia="Cambria" w:hAnsi="Cambria" w:cs="Times New Roman"/>
    </w:rPr>
  </w:style>
  <w:style w:type="character" w:customStyle="1" w:styleId="Heading1Char">
    <w:name w:val="Heading 1 Char"/>
    <w:basedOn w:val="DefaultParagraphFont"/>
    <w:link w:val="Heading1"/>
    <w:rsid w:val="00447CD2"/>
    <w:rPr>
      <w:rFonts w:ascii="Brush Script MT" w:eastAsia="Times New Roman" w:hAnsi="Brush Script MT" w:cs="Times New Roman"/>
      <w:i/>
      <w:sz w:val="24"/>
      <w:szCs w:val="24"/>
    </w:rPr>
  </w:style>
  <w:style w:type="character" w:styleId="Hyperlink">
    <w:name w:val="Hyperlink"/>
    <w:basedOn w:val="DefaultParagraphFont"/>
    <w:uiPriority w:val="99"/>
    <w:unhideWhenUsed/>
    <w:rsid w:val="00D6685A"/>
    <w:rPr>
      <w:color w:val="0563C1" w:themeColor="hyperlink"/>
      <w:u w:val="single"/>
    </w:rPr>
  </w:style>
  <w:style w:type="paragraph" w:styleId="BalloonText">
    <w:name w:val="Balloon Text"/>
    <w:basedOn w:val="Normal"/>
    <w:link w:val="BalloonTextChar"/>
    <w:uiPriority w:val="99"/>
    <w:semiHidden/>
    <w:unhideWhenUsed/>
    <w:rsid w:val="007B55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508"/>
    <w:rPr>
      <w:rFonts w:ascii="Segoe UI" w:eastAsia="Cambr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113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184</Words>
  <Characters>1053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Molloy</dc:creator>
  <cp:keywords/>
  <dc:description/>
  <cp:lastModifiedBy>Date Research Inc</cp:lastModifiedBy>
  <cp:revision>5</cp:revision>
  <cp:lastPrinted>2020-09-14T21:13:00Z</cp:lastPrinted>
  <dcterms:created xsi:type="dcterms:W3CDTF">2020-11-01T15:47:00Z</dcterms:created>
  <dcterms:modified xsi:type="dcterms:W3CDTF">2020-11-01T16:03:00Z</dcterms:modified>
</cp:coreProperties>
</file>