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C1" w:rsidRPr="00F3388D" w:rsidRDefault="00870ACC" w:rsidP="00937C81">
      <w:pPr>
        <w:pStyle w:val="NoSpacing"/>
        <w:rPr>
          <w:rFonts w:ascii="Arial" w:hAnsi="Arial" w:cs="Arial"/>
        </w:rPr>
      </w:pPr>
      <w:r w:rsidRPr="00F3388D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0224D80" wp14:editId="56D78B84">
            <wp:simplePos x="0" y="0"/>
            <wp:positionH relativeFrom="margin">
              <wp:posOffset>5828665</wp:posOffset>
            </wp:positionH>
            <wp:positionV relativeFrom="margin">
              <wp:posOffset>0</wp:posOffset>
            </wp:positionV>
            <wp:extent cx="866775" cy="866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Theme unedi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88D">
        <w:rPr>
          <w:rFonts w:ascii="Arial" w:hAnsi="Arial" w:cs="Arial"/>
          <w:noProof/>
          <w:lang w:val="en-CA" w:eastAsia="en-CA"/>
        </w:rPr>
        <w:drawing>
          <wp:inline distT="0" distB="0" distL="0" distR="0" wp14:anchorId="7FEC6CAF" wp14:editId="544EA099">
            <wp:extent cx="5372100" cy="1004570"/>
            <wp:effectExtent l="0" t="0" r="0" b="508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25" cy="100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81" w:rsidRPr="00F3388D" w:rsidRDefault="00937C81" w:rsidP="009011B8">
      <w:pPr>
        <w:jc w:val="center"/>
        <w:outlineLvl w:val="0"/>
        <w:rPr>
          <w:rFonts w:ascii="Arial" w:hAnsi="Arial" w:cs="Arial"/>
          <w:sz w:val="28"/>
        </w:rPr>
      </w:pPr>
      <w:r w:rsidRPr="00F3388D">
        <w:rPr>
          <w:rFonts w:ascii="Arial" w:hAnsi="Arial" w:cs="Arial"/>
          <w:sz w:val="28"/>
        </w:rPr>
        <w:t>Midwinter Meeting 2017 Leadership Strategy Workshop</w:t>
      </w:r>
    </w:p>
    <w:p w:rsidR="00F3388D" w:rsidRPr="00F3388D" w:rsidRDefault="00F3388D" w:rsidP="009011B8">
      <w:pPr>
        <w:jc w:val="center"/>
        <w:outlineLvl w:val="0"/>
        <w:rPr>
          <w:rFonts w:ascii="Arial" w:hAnsi="Arial" w:cs="Arial"/>
        </w:rPr>
      </w:pPr>
    </w:p>
    <w:p w:rsidR="00937C81" w:rsidRPr="00F3388D" w:rsidRDefault="00937C81" w:rsidP="004D5C7C">
      <w:pPr>
        <w:pStyle w:val="ListParagraph"/>
        <w:numPr>
          <w:ilvl w:val="0"/>
          <w:numId w:val="23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Time to play musical chairs – please move yourselves so that there are not two women from the same council at any table</w:t>
      </w:r>
      <w:r w:rsidR="00F36EAB" w:rsidRPr="00F3388D">
        <w:rPr>
          <w:rFonts w:ascii="Arial" w:hAnsi="Arial" w:cs="Arial"/>
        </w:rPr>
        <w:t>.  This is a perfect opportunity to be forced into making some new friends!</w:t>
      </w:r>
    </w:p>
    <w:p w:rsidR="00937C81" w:rsidRPr="00F3388D" w:rsidRDefault="00937C81" w:rsidP="004D5C7C">
      <w:pPr>
        <w:pStyle w:val="ListParagraph"/>
        <w:numPr>
          <w:ilvl w:val="0"/>
          <w:numId w:val="23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Take a little time to introduce yourselves to each other</w:t>
      </w:r>
    </w:p>
    <w:p w:rsidR="00937C81" w:rsidRPr="00F3388D" w:rsidRDefault="004D5C7C" w:rsidP="00937C81">
      <w:p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This workshop has been incl</w:t>
      </w:r>
      <w:r w:rsidR="00A22422" w:rsidRPr="00F3388D">
        <w:rPr>
          <w:rFonts w:ascii="Arial" w:hAnsi="Arial" w:cs="Arial"/>
        </w:rPr>
        <w:t>uded to address a growing issue</w:t>
      </w:r>
      <w:r w:rsidRPr="00F3388D">
        <w:rPr>
          <w:rFonts w:ascii="Arial" w:hAnsi="Arial" w:cs="Arial"/>
        </w:rPr>
        <w:t xml:space="preserve"> within our League that is not confined to your council, our Diocese or our Province.  </w:t>
      </w:r>
      <w:r w:rsidR="00A22422" w:rsidRPr="00F3388D">
        <w:rPr>
          <w:rFonts w:ascii="Arial" w:hAnsi="Arial" w:cs="Arial"/>
        </w:rPr>
        <w:t xml:space="preserve">We have heard of Councils considering closing because they are unable to get </w:t>
      </w:r>
      <w:r w:rsidR="009011B8" w:rsidRPr="00F3388D">
        <w:rPr>
          <w:rFonts w:ascii="Arial" w:hAnsi="Arial" w:cs="Arial"/>
        </w:rPr>
        <w:t>members</w:t>
      </w:r>
      <w:r w:rsidR="00A22422" w:rsidRPr="00F3388D">
        <w:rPr>
          <w:rFonts w:ascii="Arial" w:hAnsi="Arial" w:cs="Arial"/>
        </w:rPr>
        <w:t xml:space="preserve"> to serve on their executive, particularly for President/President-Elect.  </w:t>
      </w:r>
      <w:r w:rsidRPr="00F3388D">
        <w:rPr>
          <w:rFonts w:ascii="Arial" w:hAnsi="Arial" w:cs="Arial"/>
        </w:rPr>
        <w:t xml:space="preserve">What was initially discerned to be an issue for </w:t>
      </w:r>
      <w:r w:rsidRPr="00F3388D">
        <w:rPr>
          <w:rFonts w:ascii="Arial" w:hAnsi="Arial" w:cs="Arial"/>
          <w:i/>
        </w:rPr>
        <w:t>small</w:t>
      </w:r>
      <w:r w:rsidRPr="00F3388D">
        <w:rPr>
          <w:rFonts w:ascii="Arial" w:hAnsi="Arial" w:cs="Arial"/>
        </w:rPr>
        <w:t xml:space="preserve"> councils, has clearly become an issue for </w:t>
      </w:r>
      <w:r w:rsidRPr="00F3388D">
        <w:rPr>
          <w:rFonts w:ascii="Arial" w:hAnsi="Arial" w:cs="Arial"/>
          <w:b/>
          <w:i/>
        </w:rPr>
        <w:t>any</w:t>
      </w:r>
      <w:r w:rsidRPr="00F3388D">
        <w:rPr>
          <w:rFonts w:ascii="Arial" w:hAnsi="Arial" w:cs="Arial"/>
        </w:rPr>
        <w:t xml:space="preserve"> council.  Your Diocesan executive has raised the issue with our Provincial executive who has charged us with beginning the process of</w:t>
      </w:r>
      <w:r w:rsidR="003E289C" w:rsidRPr="00F3388D">
        <w:rPr>
          <w:rFonts w:ascii="Arial" w:hAnsi="Arial" w:cs="Arial"/>
        </w:rPr>
        <w:t xml:space="preserve"> finding ways in which we may creatively respond to this in a life-giving manner.  The process of discernment which we will begin today will look something like this:</w:t>
      </w:r>
    </w:p>
    <w:p w:rsidR="003E289C" w:rsidRDefault="003E289C" w:rsidP="003E289C">
      <w:pPr>
        <w:pStyle w:val="ListParagraph"/>
        <w:numPr>
          <w:ilvl w:val="0"/>
          <w:numId w:val="24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Today we will ask you to respond to four questions.  Each table will have a recorder whose task will be to concisely</w:t>
      </w:r>
      <w:r w:rsidR="00D62340">
        <w:rPr>
          <w:rFonts w:ascii="Arial" w:hAnsi="Arial" w:cs="Arial"/>
        </w:rPr>
        <w:t>,</w:t>
      </w:r>
      <w:bookmarkStart w:id="0" w:name="_GoBack"/>
      <w:bookmarkEnd w:id="0"/>
      <w:r w:rsidRPr="00F3388D">
        <w:rPr>
          <w:rFonts w:ascii="Arial" w:hAnsi="Arial" w:cs="Arial"/>
        </w:rPr>
        <w:t xml:space="preserve"> and as completely as possible, record the key points of your discussion.</w:t>
      </w:r>
    </w:p>
    <w:p w:rsidR="009B545E" w:rsidRPr="00F3388D" w:rsidRDefault="009B545E" w:rsidP="009B545E">
      <w:pPr>
        <w:pStyle w:val="ListParagraph"/>
        <w:jc w:val="both"/>
        <w:outlineLvl w:val="0"/>
        <w:rPr>
          <w:rFonts w:ascii="Arial" w:hAnsi="Arial" w:cs="Arial"/>
        </w:rPr>
      </w:pPr>
    </w:p>
    <w:p w:rsidR="003E289C" w:rsidRPr="00F3388D" w:rsidRDefault="003E289C" w:rsidP="003E289C">
      <w:pPr>
        <w:pStyle w:val="ListParagraph"/>
        <w:numPr>
          <w:ilvl w:val="0"/>
          <w:numId w:val="24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The information gathered today will be collated then sent out via email to all presidents who will be asked to collect additional responses to the questions.</w:t>
      </w:r>
    </w:p>
    <w:p w:rsidR="003E289C" w:rsidRDefault="003E289C" w:rsidP="003E289C">
      <w:pPr>
        <w:pStyle w:val="ListParagraph"/>
        <w:jc w:val="both"/>
        <w:outlineLvl w:val="0"/>
        <w:rPr>
          <w:rFonts w:ascii="Arial" w:hAnsi="Arial" w:cs="Arial"/>
          <w:b/>
          <w:u w:val="single"/>
        </w:rPr>
      </w:pPr>
      <w:r w:rsidRPr="00F3388D">
        <w:rPr>
          <w:rFonts w:ascii="Arial" w:hAnsi="Arial" w:cs="Arial"/>
        </w:rPr>
        <w:t xml:space="preserve">The deadline for submitting this information will be </w:t>
      </w:r>
      <w:r w:rsidR="000C28EF" w:rsidRPr="00F3388D">
        <w:rPr>
          <w:rFonts w:ascii="Arial" w:hAnsi="Arial" w:cs="Arial"/>
          <w:b/>
          <w:u w:val="single"/>
        </w:rPr>
        <w:t>MARCH 1</w:t>
      </w:r>
      <w:r w:rsidR="000C28EF" w:rsidRPr="009B545E">
        <w:rPr>
          <w:rFonts w:ascii="Arial" w:hAnsi="Arial" w:cs="Arial"/>
          <w:b/>
          <w:u w:val="single"/>
          <w:vertAlign w:val="superscript"/>
        </w:rPr>
        <w:t>st</w:t>
      </w:r>
    </w:p>
    <w:p w:rsidR="009B545E" w:rsidRPr="00F3388D" w:rsidRDefault="009B545E" w:rsidP="003E289C">
      <w:pPr>
        <w:pStyle w:val="ListParagraph"/>
        <w:jc w:val="both"/>
        <w:outlineLvl w:val="0"/>
        <w:rPr>
          <w:rFonts w:ascii="Arial" w:hAnsi="Arial" w:cs="Arial"/>
          <w:b/>
          <w:u w:val="single"/>
        </w:rPr>
      </w:pPr>
    </w:p>
    <w:p w:rsidR="003E289C" w:rsidRDefault="003E289C" w:rsidP="003E289C">
      <w:pPr>
        <w:pStyle w:val="ListParagraph"/>
        <w:numPr>
          <w:ilvl w:val="0"/>
          <w:numId w:val="24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This additional information will be sent to myself, as the Communications officer and will be added to the key points gathered today.</w:t>
      </w:r>
    </w:p>
    <w:p w:rsidR="009B545E" w:rsidRPr="00F3388D" w:rsidRDefault="009B545E" w:rsidP="009B545E">
      <w:pPr>
        <w:pStyle w:val="ListParagraph"/>
        <w:jc w:val="both"/>
        <w:outlineLvl w:val="0"/>
        <w:rPr>
          <w:rFonts w:ascii="Arial" w:hAnsi="Arial" w:cs="Arial"/>
        </w:rPr>
      </w:pPr>
    </w:p>
    <w:p w:rsidR="003E289C" w:rsidRPr="00F3388D" w:rsidRDefault="003E289C" w:rsidP="003E289C">
      <w:pPr>
        <w:pStyle w:val="ListParagraph"/>
        <w:numPr>
          <w:ilvl w:val="0"/>
          <w:numId w:val="24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Your Diocesan executive will prepare a workshop session that will take place at our upcoming Convention where we hope to be able to present some specific strategies and/or suggestions to assist our Councils in this most important process of ensuring continuity of quality leadership within our Councils</w:t>
      </w:r>
    </w:p>
    <w:p w:rsidR="000B7ED5" w:rsidRPr="00F3388D" w:rsidRDefault="000B7ED5" w:rsidP="000B7ED5">
      <w:pPr>
        <w:pStyle w:val="ListParagraph"/>
        <w:jc w:val="both"/>
        <w:outlineLvl w:val="0"/>
        <w:rPr>
          <w:rFonts w:ascii="Arial" w:hAnsi="Arial" w:cs="Arial"/>
        </w:rPr>
      </w:pPr>
    </w:p>
    <w:p w:rsidR="000B7ED5" w:rsidRPr="00F3388D" w:rsidRDefault="000B7ED5" w:rsidP="000B7ED5">
      <w:pPr>
        <w:pStyle w:val="ListParagraph"/>
        <w:ind w:left="0"/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For our discussions today, I remind you of the following guidelines:</w:t>
      </w:r>
    </w:p>
    <w:p w:rsidR="00937C81" w:rsidRPr="00F3388D" w:rsidRDefault="008E7892" w:rsidP="00A97133">
      <w:pPr>
        <w:pStyle w:val="ListParagraph"/>
        <w:numPr>
          <w:ilvl w:val="0"/>
          <w:numId w:val="25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To ensure comfort in sharing, we dedicate ourselves to c</w:t>
      </w:r>
      <w:r w:rsidR="00937C81" w:rsidRPr="00F3388D">
        <w:rPr>
          <w:rFonts w:ascii="Arial" w:hAnsi="Arial" w:cs="Arial"/>
        </w:rPr>
        <w:t>onfidentiality of what is shared</w:t>
      </w:r>
      <w:r w:rsidRPr="00F3388D">
        <w:rPr>
          <w:rFonts w:ascii="Arial" w:hAnsi="Arial" w:cs="Arial"/>
        </w:rPr>
        <w:t>.  Do not presume that it is acceptable to tell a friend what was shared in your group.</w:t>
      </w:r>
    </w:p>
    <w:p w:rsidR="008E7892" w:rsidRPr="00F3388D" w:rsidRDefault="008E7892" w:rsidP="00A97133">
      <w:pPr>
        <w:pStyle w:val="ListParagraph"/>
        <w:numPr>
          <w:ilvl w:val="0"/>
          <w:numId w:val="25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Ensure that everyone has a chance to speak – time is limited and we want EVERYONE to have the chance to share their ideas.</w:t>
      </w:r>
    </w:p>
    <w:p w:rsidR="004F7A36" w:rsidRPr="00F3388D" w:rsidRDefault="004F7A36" w:rsidP="00A97133">
      <w:pPr>
        <w:pStyle w:val="ListParagraph"/>
        <w:numPr>
          <w:ilvl w:val="0"/>
          <w:numId w:val="25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If you are sharing a personal story, please do not use a person’s name.  Instead to protect their confidentiality, say something like “Someone I know . . . “</w:t>
      </w:r>
    </w:p>
    <w:p w:rsidR="008E7892" w:rsidRPr="00F3388D" w:rsidRDefault="008E7892" w:rsidP="009011B8">
      <w:pPr>
        <w:ind w:left="-284" w:firstLine="284"/>
        <w:jc w:val="both"/>
        <w:outlineLvl w:val="0"/>
        <w:rPr>
          <w:rFonts w:ascii="Arial" w:hAnsi="Arial" w:cs="Arial"/>
        </w:rPr>
      </w:pPr>
    </w:p>
    <w:p w:rsidR="00F36EAB" w:rsidRPr="00F3388D" w:rsidRDefault="008E7892" w:rsidP="00937C81">
      <w:p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 xml:space="preserve">We are asking you to </w:t>
      </w:r>
      <w:r w:rsidR="00F36EAB" w:rsidRPr="00F3388D">
        <w:rPr>
          <w:rFonts w:ascii="Arial" w:hAnsi="Arial" w:cs="Arial"/>
        </w:rPr>
        <w:t>Brainstorm = think outside the box.  We are here to create a new future.  There is no such thing as a “silly”, irrelevant or unacceptable answer.  Be creative, let yourself go, dream dreams, let God’s Spirit speak through you!</w:t>
      </w:r>
      <w:r w:rsidR="004F7A36" w:rsidRPr="00F3388D">
        <w:rPr>
          <w:rFonts w:ascii="Arial" w:hAnsi="Arial" w:cs="Arial"/>
        </w:rPr>
        <w:t xml:space="preserve">  </w:t>
      </w:r>
    </w:p>
    <w:p w:rsidR="004F0D53" w:rsidRPr="00F3388D" w:rsidRDefault="004D5C7C" w:rsidP="004D5C7C">
      <w:pPr>
        <w:tabs>
          <w:tab w:val="left" w:pos="5274"/>
        </w:tabs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ab/>
      </w:r>
    </w:p>
    <w:p w:rsidR="004F0D53" w:rsidRDefault="004F0D53" w:rsidP="00937C81">
      <w:pPr>
        <w:jc w:val="both"/>
        <w:outlineLvl w:val="0"/>
        <w:rPr>
          <w:rFonts w:ascii="Arial" w:hAnsi="Arial" w:cs="Arial"/>
        </w:rPr>
      </w:pPr>
    </w:p>
    <w:p w:rsidR="00F3388D" w:rsidRDefault="00F3388D" w:rsidP="00937C81">
      <w:pPr>
        <w:jc w:val="both"/>
        <w:outlineLvl w:val="0"/>
        <w:rPr>
          <w:rFonts w:ascii="Arial" w:hAnsi="Arial" w:cs="Arial"/>
        </w:rPr>
      </w:pPr>
    </w:p>
    <w:p w:rsidR="00F3388D" w:rsidRDefault="00F3388D" w:rsidP="00937C81">
      <w:pPr>
        <w:jc w:val="both"/>
        <w:outlineLvl w:val="0"/>
        <w:rPr>
          <w:rFonts w:ascii="Arial" w:hAnsi="Arial" w:cs="Arial"/>
        </w:rPr>
      </w:pPr>
    </w:p>
    <w:p w:rsidR="00F3388D" w:rsidRPr="00F3388D" w:rsidRDefault="00F3388D" w:rsidP="00937C81">
      <w:pPr>
        <w:jc w:val="both"/>
        <w:outlineLvl w:val="0"/>
        <w:rPr>
          <w:rFonts w:ascii="Arial" w:hAnsi="Arial" w:cs="Arial"/>
        </w:rPr>
      </w:pPr>
    </w:p>
    <w:p w:rsidR="009011B8" w:rsidRPr="009B545E" w:rsidRDefault="009011B8" w:rsidP="00F777B9">
      <w:pPr>
        <w:jc w:val="center"/>
        <w:outlineLvl w:val="0"/>
        <w:rPr>
          <w:rFonts w:ascii="Arial" w:hAnsi="Arial" w:cs="Arial"/>
          <w:sz w:val="28"/>
        </w:rPr>
      </w:pPr>
      <w:r w:rsidRPr="009B545E">
        <w:rPr>
          <w:rFonts w:ascii="Arial" w:hAnsi="Arial" w:cs="Arial"/>
          <w:sz w:val="28"/>
        </w:rPr>
        <w:t>Guidelines for Recorder:</w:t>
      </w:r>
    </w:p>
    <w:p w:rsidR="009011B8" w:rsidRDefault="009011B8" w:rsidP="00F777B9">
      <w:pPr>
        <w:jc w:val="center"/>
        <w:outlineLvl w:val="0"/>
        <w:rPr>
          <w:rFonts w:ascii="Arial" w:hAnsi="Arial" w:cs="Arial"/>
        </w:rPr>
      </w:pPr>
    </w:p>
    <w:p w:rsidR="009B545E" w:rsidRPr="00F3388D" w:rsidRDefault="009B545E" w:rsidP="00F777B9">
      <w:pPr>
        <w:jc w:val="center"/>
        <w:outlineLvl w:val="0"/>
        <w:rPr>
          <w:rFonts w:ascii="Arial" w:hAnsi="Arial" w:cs="Arial"/>
        </w:rPr>
      </w:pPr>
    </w:p>
    <w:p w:rsidR="009011B8" w:rsidRPr="009B545E" w:rsidRDefault="009011B8" w:rsidP="009B545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B545E">
        <w:rPr>
          <w:rFonts w:ascii="Arial" w:hAnsi="Arial" w:cs="Arial"/>
        </w:rPr>
        <w:t>quick one word answers (if possible) from each participant</w:t>
      </w:r>
    </w:p>
    <w:p w:rsidR="009B545E" w:rsidRPr="009B545E" w:rsidRDefault="009B545E" w:rsidP="009B545E">
      <w:pPr>
        <w:pStyle w:val="ListParagraph"/>
        <w:rPr>
          <w:rFonts w:ascii="Arial" w:hAnsi="Arial" w:cs="Arial"/>
        </w:rPr>
      </w:pPr>
    </w:p>
    <w:p w:rsidR="009B545E" w:rsidRDefault="009011B8" w:rsidP="009011B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B545E">
        <w:rPr>
          <w:rFonts w:ascii="Arial" w:hAnsi="Arial" w:cs="Arial"/>
        </w:rPr>
        <w:t>Record number of yes/no answers.</w:t>
      </w:r>
    </w:p>
    <w:p w:rsidR="009B545E" w:rsidRPr="009B545E" w:rsidRDefault="009B545E" w:rsidP="009B545E">
      <w:pPr>
        <w:pStyle w:val="ListParagraph"/>
        <w:rPr>
          <w:rFonts w:ascii="Arial" w:hAnsi="Arial" w:cs="Arial"/>
        </w:rPr>
      </w:pPr>
    </w:p>
    <w:p w:rsidR="009B545E" w:rsidRDefault="009011B8" w:rsidP="009011B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B545E">
        <w:rPr>
          <w:rFonts w:ascii="Arial" w:hAnsi="Arial" w:cs="Arial"/>
        </w:rPr>
        <w:t xml:space="preserve"> Divide answers between roadblocks and brainstormed solutions.</w:t>
      </w:r>
    </w:p>
    <w:p w:rsidR="009B545E" w:rsidRPr="009B545E" w:rsidRDefault="009B545E" w:rsidP="009B545E">
      <w:pPr>
        <w:pStyle w:val="ListParagraph"/>
        <w:rPr>
          <w:rFonts w:ascii="Arial" w:hAnsi="Arial" w:cs="Arial"/>
        </w:rPr>
      </w:pPr>
    </w:p>
    <w:p w:rsidR="009B545E" w:rsidRDefault="009011B8" w:rsidP="009011B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B545E">
        <w:rPr>
          <w:rFonts w:ascii="Arial" w:hAnsi="Arial" w:cs="Arial"/>
        </w:rPr>
        <w:t xml:space="preserve">List actions/suggestions.  For each one, identify if the action is one that the Council can take or if it requires Diocesan, </w:t>
      </w:r>
      <w:r w:rsidR="009B545E">
        <w:rPr>
          <w:rFonts w:ascii="Arial" w:hAnsi="Arial" w:cs="Arial"/>
        </w:rPr>
        <w:t xml:space="preserve">or </w:t>
      </w:r>
      <w:r w:rsidRPr="009B545E">
        <w:rPr>
          <w:rFonts w:ascii="Arial" w:hAnsi="Arial" w:cs="Arial"/>
        </w:rPr>
        <w:t>Provincial action.</w:t>
      </w:r>
    </w:p>
    <w:p w:rsidR="009B545E" w:rsidRPr="009B545E" w:rsidRDefault="009B545E" w:rsidP="009B545E">
      <w:pPr>
        <w:pStyle w:val="ListParagraph"/>
        <w:rPr>
          <w:rFonts w:ascii="Arial" w:hAnsi="Arial" w:cs="Arial"/>
        </w:rPr>
      </w:pPr>
    </w:p>
    <w:p w:rsidR="009011B8" w:rsidRPr="009B545E" w:rsidRDefault="009011B8" w:rsidP="009011B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B545E">
        <w:rPr>
          <w:rFonts w:ascii="Arial" w:hAnsi="Arial" w:cs="Arial"/>
        </w:rPr>
        <w:t>List suggestions.</w:t>
      </w:r>
    </w:p>
    <w:p w:rsidR="009011B8" w:rsidRPr="00F3388D" w:rsidRDefault="009011B8" w:rsidP="009011B8">
      <w:pPr>
        <w:rPr>
          <w:rFonts w:ascii="Arial" w:hAnsi="Arial" w:cs="Arial"/>
        </w:rPr>
      </w:pPr>
    </w:p>
    <w:p w:rsidR="004F0D53" w:rsidRPr="00045831" w:rsidRDefault="00F777B9" w:rsidP="00F777B9">
      <w:pPr>
        <w:jc w:val="center"/>
        <w:outlineLvl w:val="0"/>
        <w:rPr>
          <w:rFonts w:ascii="Arial" w:hAnsi="Arial" w:cs="Arial"/>
          <w:b/>
          <w:sz w:val="28"/>
        </w:rPr>
      </w:pPr>
      <w:r w:rsidRPr="00045831">
        <w:rPr>
          <w:rFonts w:ascii="Arial" w:hAnsi="Arial" w:cs="Arial"/>
          <w:b/>
          <w:noProof/>
          <w:sz w:val="28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2351314" y="489857"/>
            <wp:positionH relativeFrom="margin">
              <wp:align>left</wp:align>
            </wp:positionH>
            <wp:positionV relativeFrom="margin">
              <wp:align>top</wp:align>
            </wp:positionV>
            <wp:extent cx="6858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Theme unedit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8EF" w:rsidRPr="00045831">
        <w:rPr>
          <w:rFonts w:ascii="Arial" w:hAnsi="Arial" w:cs="Arial"/>
          <w:b/>
          <w:sz w:val="28"/>
        </w:rPr>
        <w:t>Questions for Discussion:</w:t>
      </w:r>
      <w:r w:rsidRPr="00045831">
        <w:rPr>
          <w:rFonts w:ascii="Arial" w:hAnsi="Arial" w:cs="Arial"/>
          <w:b/>
          <w:noProof/>
          <w:sz w:val="28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4898390" y="489585"/>
            <wp:positionH relativeFrom="margin">
              <wp:align>right</wp:align>
            </wp:positionH>
            <wp:positionV relativeFrom="margin">
              <wp:align>top</wp:align>
            </wp:positionV>
            <wp:extent cx="57658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L crest B &amp; 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D53" w:rsidRPr="00F3388D" w:rsidRDefault="004F0D53" w:rsidP="00937C81">
      <w:pPr>
        <w:jc w:val="both"/>
        <w:outlineLvl w:val="0"/>
        <w:rPr>
          <w:rFonts w:ascii="Arial" w:hAnsi="Arial" w:cs="Arial"/>
        </w:rPr>
      </w:pPr>
    </w:p>
    <w:p w:rsidR="004F0D53" w:rsidRPr="00F3388D" w:rsidRDefault="004F0D53" w:rsidP="004F0D53">
      <w:pPr>
        <w:pStyle w:val="ListParagraph"/>
        <w:numPr>
          <w:ilvl w:val="0"/>
          <w:numId w:val="22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Why did I originally join the CWL?  Why am I still a member?</w:t>
      </w:r>
    </w:p>
    <w:p w:rsidR="0090296D" w:rsidRDefault="0090296D" w:rsidP="0090296D">
      <w:pPr>
        <w:pStyle w:val="ListParagraph"/>
        <w:jc w:val="both"/>
        <w:outlineLvl w:val="0"/>
        <w:rPr>
          <w:rFonts w:ascii="Arial" w:hAnsi="Arial" w:cs="Arial"/>
        </w:rPr>
      </w:pPr>
    </w:p>
    <w:p w:rsidR="004238DF" w:rsidRPr="00F3388D" w:rsidRDefault="004238DF" w:rsidP="0090296D">
      <w:pPr>
        <w:pStyle w:val="ListParagraph"/>
        <w:jc w:val="both"/>
        <w:outlineLvl w:val="0"/>
        <w:rPr>
          <w:rFonts w:ascii="Arial" w:hAnsi="Arial" w:cs="Arial"/>
        </w:rPr>
      </w:pPr>
    </w:p>
    <w:p w:rsidR="00F777B9" w:rsidRDefault="00F777B9" w:rsidP="0090296D">
      <w:pPr>
        <w:pStyle w:val="ListParagraph"/>
        <w:jc w:val="both"/>
        <w:outlineLvl w:val="0"/>
        <w:rPr>
          <w:rFonts w:ascii="Arial" w:hAnsi="Arial" w:cs="Arial"/>
        </w:rPr>
      </w:pPr>
    </w:p>
    <w:p w:rsidR="004238DF" w:rsidRDefault="004238DF" w:rsidP="0090296D">
      <w:pPr>
        <w:pStyle w:val="ListParagraph"/>
        <w:jc w:val="both"/>
        <w:outlineLvl w:val="0"/>
        <w:rPr>
          <w:rFonts w:ascii="Arial" w:hAnsi="Arial" w:cs="Arial"/>
        </w:rPr>
      </w:pPr>
    </w:p>
    <w:p w:rsidR="004238DF" w:rsidRDefault="004238DF" w:rsidP="0090296D">
      <w:pPr>
        <w:pStyle w:val="ListParagraph"/>
        <w:jc w:val="both"/>
        <w:outlineLvl w:val="0"/>
        <w:rPr>
          <w:rFonts w:ascii="Arial" w:hAnsi="Arial" w:cs="Arial"/>
        </w:rPr>
      </w:pPr>
    </w:p>
    <w:p w:rsidR="004238DF" w:rsidRDefault="004238DF" w:rsidP="0090296D">
      <w:pPr>
        <w:pStyle w:val="ListParagraph"/>
        <w:jc w:val="both"/>
        <w:outlineLvl w:val="0"/>
        <w:rPr>
          <w:rFonts w:ascii="Arial" w:hAnsi="Arial" w:cs="Arial"/>
        </w:rPr>
      </w:pPr>
    </w:p>
    <w:p w:rsidR="004238DF" w:rsidRPr="00F3388D" w:rsidRDefault="004238DF" w:rsidP="0090296D">
      <w:pPr>
        <w:pStyle w:val="ListParagraph"/>
        <w:jc w:val="both"/>
        <w:outlineLvl w:val="0"/>
        <w:rPr>
          <w:rFonts w:ascii="Arial" w:hAnsi="Arial" w:cs="Arial"/>
        </w:rPr>
      </w:pPr>
    </w:p>
    <w:p w:rsidR="004F0D53" w:rsidRPr="00F3388D" w:rsidRDefault="004F0D53" w:rsidP="004F0D53">
      <w:pPr>
        <w:pStyle w:val="ListParagraph"/>
        <w:numPr>
          <w:ilvl w:val="0"/>
          <w:numId w:val="22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Is your council struggling to find women who will assume leadership positions?  Yes or no.</w:t>
      </w:r>
    </w:p>
    <w:p w:rsidR="004F0D53" w:rsidRPr="00F3388D" w:rsidRDefault="004F0D53" w:rsidP="004F0D53">
      <w:pPr>
        <w:pStyle w:val="ListParagraph"/>
        <w:numPr>
          <w:ilvl w:val="1"/>
          <w:numId w:val="22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Brainstorm things that might be done to make it easier/more likely for women to step into leadership positions.  Include if you have time, roadblocks that make women hesitate or decline when invited to lead in their Council.</w:t>
      </w:r>
    </w:p>
    <w:p w:rsidR="0090296D" w:rsidRDefault="0090296D" w:rsidP="0090296D">
      <w:pPr>
        <w:pStyle w:val="ListParagraph"/>
        <w:ind w:left="1440"/>
        <w:jc w:val="both"/>
        <w:outlineLvl w:val="0"/>
        <w:rPr>
          <w:rFonts w:ascii="Arial" w:hAnsi="Arial" w:cs="Arial"/>
        </w:rPr>
      </w:pPr>
    </w:p>
    <w:p w:rsidR="004238DF" w:rsidRDefault="004238DF" w:rsidP="0090296D">
      <w:pPr>
        <w:pStyle w:val="ListParagraph"/>
        <w:ind w:left="1440"/>
        <w:jc w:val="both"/>
        <w:outlineLvl w:val="0"/>
        <w:rPr>
          <w:rFonts w:ascii="Arial" w:hAnsi="Arial" w:cs="Arial"/>
        </w:rPr>
      </w:pPr>
    </w:p>
    <w:p w:rsidR="004238DF" w:rsidRDefault="004238DF" w:rsidP="0090296D">
      <w:pPr>
        <w:pStyle w:val="ListParagraph"/>
        <w:ind w:left="1440"/>
        <w:jc w:val="both"/>
        <w:outlineLvl w:val="0"/>
        <w:rPr>
          <w:rFonts w:ascii="Arial" w:hAnsi="Arial" w:cs="Arial"/>
        </w:rPr>
      </w:pPr>
    </w:p>
    <w:p w:rsidR="004238DF" w:rsidRDefault="004238DF" w:rsidP="0090296D">
      <w:pPr>
        <w:pStyle w:val="ListParagraph"/>
        <w:ind w:left="1440"/>
        <w:jc w:val="both"/>
        <w:outlineLvl w:val="0"/>
        <w:rPr>
          <w:rFonts w:ascii="Arial" w:hAnsi="Arial" w:cs="Arial"/>
        </w:rPr>
      </w:pPr>
    </w:p>
    <w:p w:rsidR="004238DF" w:rsidRDefault="004238DF" w:rsidP="0090296D">
      <w:pPr>
        <w:pStyle w:val="ListParagraph"/>
        <w:ind w:left="1440"/>
        <w:jc w:val="both"/>
        <w:outlineLvl w:val="0"/>
        <w:rPr>
          <w:rFonts w:ascii="Arial" w:hAnsi="Arial" w:cs="Arial"/>
        </w:rPr>
      </w:pPr>
    </w:p>
    <w:p w:rsidR="004238DF" w:rsidRDefault="004238DF" w:rsidP="0090296D">
      <w:pPr>
        <w:pStyle w:val="ListParagraph"/>
        <w:ind w:left="1440"/>
        <w:jc w:val="both"/>
        <w:outlineLvl w:val="0"/>
        <w:rPr>
          <w:rFonts w:ascii="Arial" w:hAnsi="Arial" w:cs="Arial"/>
        </w:rPr>
      </w:pPr>
    </w:p>
    <w:p w:rsidR="004238DF" w:rsidRDefault="004238DF" w:rsidP="0090296D">
      <w:pPr>
        <w:pStyle w:val="ListParagraph"/>
        <w:ind w:left="1440"/>
        <w:jc w:val="both"/>
        <w:outlineLvl w:val="0"/>
        <w:rPr>
          <w:rFonts w:ascii="Arial" w:hAnsi="Arial" w:cs="Arial"/>
        </w:rPr>
      </w:pPr>
    </w:p>
    <w:p w:rsidR="004238DF" w:rsidRPr="00F3388D" w:rsidRDefault="004238DF" w:rsidP="0090296D">
      <w:pPr>
        <w:pStyle w:val="ListParagraph"/>
        <w:ind w:left="1440"/>
        <w:jc w:val="both"/>
        <w:outlineLvl w:val="0"/>
        <w:rPr>
          <w:rFonts w:ascii="Arial" w:hAnsi="Arial" w:cs="Arial"/>
        </w:rPr>
      </w:pPr>
    </w:p>
    <w:p w:rsidR="00F777B9" w:rsidRPr="00F3388D" w:rsidRDefault="00F777B9" w:rsidP="0090296D">
      <w:pPr>
        <w:pStyle w:val="ListParagraph"/>
        <w:ind w:left="1440"/>
        <w:jc w:val="both"/>
        <w:outlineLvl w:val="0"/>
        <w:rPr>
          <w:rFonts w:ascii="Arial" w:hAnsi="Arial" w:cs="Arial"/>
        </w:rPr>
      </w:pPr>
    </w:p>
    <w:p w:rsidR="004F0D53" w:rsidRPr="00F3388D" w:rsidRDefault="00DD6466" w:rsidP="004F0D53">
      <w:pPr>
        <w:pStyle w:val="ListParagraph"/>
        <w:numPr>
          <w:ilvl w:val="0"/>
          <w:numId w:val="22"/>
        </w:numPr>
        <w:jc w:val="both"/>
        <w:outlineLvl w:val="0"/>
        <w:rPr>
          <w:rFonts w:ascii="Arial" w:hAnsi="Arial" w:cs="Arial"/>
        </w:rPr>
      </w:pPr>
      <w:r w:rsidRPr="00F3388D">
        <w:rPr>
          <w:rFonts w:ascii="Arial" w:hAnsi="Arial" w:cs="Arial"/>
        </w:rPr>
        <w:t>Brainstorm ways in which we might invite women to discern and/or assume leadership.  Think of new ways to do this – remember, God’s Spirit is here to speak through you!</w:t>
      </w:r>
    </w:p>
    <w:p w:rsidR="00937C81" w:rsidRPr="00F3388D" w:rsidRDefault="00937C81" w:rsidP="00937C81">
      <w:pPr>
        <w:jc w:val="both"/>
        <w:outlineLvl w:val="0"/>
        <w:rPr>
          <w:rFonts w:ascii="Arial" w:hAnsi="Arial" w:cs="Arial"/>
        </w:rPr>
      </w:pPr>
    </w:p>
    <w:p w:rsidR="00937C81" w:rsidRDefault="00937C81" w:rsidP="00937C81">
      <w:pPr>
        <w:jc w:val="center"/>
        <w:outlineLvl w:val="0"/>
        <w:rPr>
          <w:rFonts w:ascii="Arial" w:hAnsi="Arial" w:cs="Arial"/>
        </w:rPr>
      </w:pPr>
    </w:p>
    <w:p w:rsidR="004238DF" w:rsidRDefault="004238DF" w:rsidP="00937C81">
      <w:pPr>
        <w:jc w:val="center"/>
        <w:outlineLvl w:val="0"/>
        <w:rPr>
          <w:rFonts w:ascii="Arial" w:hAnsi="Arial" w:cs="Arial"/>
        </w:rPr>
      </w:pPr>
    </w:p>
    <w:p w:rsidR="004238DF" w:rsidRDefault="004238DF" w:rsidP="00937C81">
      <w:pPr>
        <w:jc w:val="center"/>
        <w:outlineLvl w:val="0"/>
        <w:rPr>
          <w:rFonts w:ascii="Arial" w:hAnsi="Arial" w:cs="Arial"/>
        </w:rPr>
      </w:pPr>
    </w:p>
    <w:p w:rsidR="004238DF" w:rsidRDefault="004238DF" w:rsidP="00937C81">
      <w:pPr>
        <w:jc w:val="center"/>
        <w:outlineLvl w:val="0"/>
        <w:rPr>
          <w:rFonts w:ascii="Arial" w:hAnsi="Arial" w:cs="Arial"/>
        </w:rPr>
      </w:pPr>
    </w:p>
    <w:p w:rsidR="004238DF" w:rsidRDefault="004238DF" w:rsidP="00937C81">
      <w:pPr>
        <w:jc w:val="center"/>
        <w:outlineLvl w:val="0"/>
        <w:rPr>
          <w:rFonts w:ascii="Arial" w:hAnsi="Arial" w:cs="Arial"/>
        </w:rPr>
      </w:pPr>
    </w:p>
    <w:p w:rsidR="004238DF" w:rsidRPr="00F3388D" w:rsidRDefault="004238DF" w:rsidP="00937C81">
      <w:pPr>
        <w:jc w:val="center"/>
        <w:outlineLvl w:val="0"/>
        <w:rPr>
          <w:rFonts w:ascii="Arial" w:hAnsi="Arial" w:cs="Arial"/>
        </w:rPr>
      </w:pPr>
    </w:p>
    <w:p w:rsidR="00F777B9" w:rsidRPr="00F3388D" w:rsidRDefault="00F777B9" w:rsidP="00937C81">
      <w:pPr>
        <w:jc w:val="center"/>
        <w:outlineLvl w:val="0"/>
        <w:rPr>
          <w:rFonts w:ascii="Arial" w:hAnsi="Arial" w:cs="Arial"/>
        </w:rPr>
      </w:pPr>
    </w:p>
    <w:p w:rsidR="007F766A" w:rsidRPr="004238DF" w:rsidRDefault="006668D0" w:rsidP="004238DF">
      <w:pPr>
        <w:jc w:val="both"/>
        <w:outlineLvl w:val="0"/>
        <w:rPr>
          <w:rFonts w:ascii="Arial" w:hAnsi="Arial" w:cs="Arial"/>
          <w:u w:val="single"/>
        </w:rPr>
      </w:pPr>
      <w:r w:rsidRPr="00F3388D">
        <w:rPr>
          <w:rFonts w:ascii="Arial" w:hAnsi="Arial" w:cs="Arial"/>
        </w:rPr>
        <w:t xml:space="preserve">Please send additional information collected from your councils by March 1, 2017 to   </w:t>
      </w:r>
      <w:r w:rsidRPr="00F3388D">
        <w:rPr>
          <w:rFonts w:ascii="Arial" w:hAnsi="Arial" w:cs="Arial"/>
          <w:u w:val="single"/>
        </w:rPr>
        <w:t>edmontoncwl.communications@gmail.com</w:t>
      </w:r>
    </w:p>
    <w:sectPr w:rsidR="007F766A" w:rsidRPr="004238DF" w:rsidSect="009011B8">
      <w:pgSz w:w="12240" w:h="15840"/>
      <w:pgMar w:top="709" w:right="1183" w:bottom="692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3E" w:rsidRDefault="00A8083E">
      <w:r>
        <w:separator/>
      </w:r>
    </w:p>
  </w:endnote>
  <w:endnote w:type="continuationSeparator" w:id="0">
    <w:p w:rsidR="00A8083E" w:rsidRDefault="00A8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3E" w:rsidRDefault="00A8083E">
      <w:r>
        <w:separator/>
      </w:r>
    </w:p>
  </w:footnote>
  <w:footnote w:type="continuationSeparator" w:id="0">
    <w:p w:rsidR="00A8083E" w:rsidRDefault="00A8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DB1"/>
    <w:multiLevelType w:val="hybridMultilevel"/>
    <w:tmpl w:val="0FCC6F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0C9"/>
    <w:multiLevelType w:val="hybridMultilevel"/>
    <w:tmpl w:val="AACA7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74D6"/>
    <w:multiLevelType w:val="hybridMultilevel"/>
    <w:tmpl w:val="EFE48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2C9"/>
    <w:multiLevelType w:val="hybridMultilevel"/>
    <w:tmpl w:val="C7B60E8C"/>
    <w:lvl w:ilvl="0" w:tplc="6C846D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1B5EC8"/>
    <w:multiLevelType w:val="hybridMultilevel"/>
    <w:tmpl w:val="8A14C748"/>
    <w:lvl w:ilvl="0" w:tplc="24E82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0C9"/>
    <w:multiLevelType w:val="hybridMultilevel"/>
    <w:tmpl w:val="73F62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878"/>
    <w:multiLevelType w:val="hybridMultilevel"/>
    <w:tmpl w:val="79A2B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012EB"/>
    <w:multiLevelType w:val="multilevel"/>
    <w:tmpl w:val="D53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14B83"/>
    <w:multiLevelType w:val="hybridMultilevel"/>
    <w:tmpl w:val="3DF41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F65E3"/>
    <w:multiLevelType w:val="hybridMultilevel"/>
    <w:tmpl w:val="F60CC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1023"/>
    <w:multiLevelType w:val="hybridMultilevel"/>
    <w:tmpl w:val="7D3AA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60D4"/>
    <w:multiLevelType w:val="hybridMultilevel"/>
    <w:tmpl w:val="C0507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48F8"/>
    <w:multiLevelType w:val="hybridMultilevel"/>
    <w:tmpl w:val="8884BAA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340F"/>
    <w:multiLevelType w:val="hybridMultilevel"/>
    <w:tmpl w:val="54E2D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F753D"/>
    <w:multiLevelType w:val="hybridMultilevel"/>
    <w:tmpl w:val="DF6E0FE2"/>
    <w:lvl w:ilvl="0" w:tplc="1CC8843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3335EC"/>
    <w:multiLevelType w:val="hybridMultilevel"/>
    <w:tmpl w:val="DE2607A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7E5B17"/>
    <w:multiLevelType w:val="hybridMultilevel"/>
    <w:tmpl w:val="6290A77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642392"/>
    <w:multiLevelType w:val="hybridMultilevel"/>
    <w:tmpl w:val="303488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5183"/>
    <w:multiLevelType w:val="hybridMultilevel"/>
    <w:tmpl w:val="C2A49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34CE0"/>
    <w:multiLevelType w:val="hybridMultilevel"/>
    <w:tmpl w:val="2DD83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B33BF"/>
    <w:multiLevelType w:val="hybridMultilevel"/>
    <w:tmpl w:val="D624A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D788F"/>
    <w:multiLevelType w:val="hybridMultilevel"/>
    <w:tmpl w:val="0B8AFEF4"/>
    <w:lvl w:ilvl="0" w:tplc="93DE3DBE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95AD1"/>
    <w:multiLevelType w:val="hybridMultilevel"/>
    <w:tmpl w:val="850EFC28"/>
    <w:lvl w:ilvl="0" w:tplc="1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72EC0DAE"/>
    <w:multiLevelType w:val="hybridMultilevel"/>
    <w:tmpl w:val="71A43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3474A"/>
    <w:multiLevelType w:val="hybridMultilevel"/>
    <w:tmpl w:val="359E5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D39C9"/>
    <w:multiLevelType w:val="hybridMultilevel"/>
    <w:tmpl w:val="CAF219B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B93D83"/>
    <w:multiLevelType w:val="hybridMultilevel"/>
    <w:tmpl w:val="F8C2B2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1"/>
  </w:num>
  <w:num w:numId="5">
    <w:abstractNumId w:val="23"/>
  </w:num>
  <w:num w:numId="6">
    <w:abstractNumId w:val="10"/>
  </w:num>
  <w:num w:numId="7">
    <w:abstractNumId w:val="15"/>
  </w:num>
  <w:num w:numId="8">
    <w:abstractNumId w:val="22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25"/>
  </w:num>
  <w:num w:numId="16">
    <w:abstractNumId w:val="16"/>
  </w:num>
  <w:num w:numId="17">
    <w:abstractNumId w:val="7"/>
  </w:num>
  <w:num w:numId="18">
    <w:abstractNumId w:val="21"/>
  </w:num>
  <w:num w:numId="19">
    <w:abstractNumId w:val="24"/>
  </w:num>
  <w:num w:numId="20">
    <w:abstractNumId w:val="6"/>
  </w:num>
  <w:num w:numId="21">
    <w:abstractNumId w:val="3"/>
  </w:num>
  <w:num w:numId="22">
    <w:abstractNumId w:val="19"/>
  </w:num>
  <w:num w:numId="23">
    <w:abstractNumId w:val="13"/>
  </w:num>
  <w:num w:numId="24">
    <w:abstractNumId w:val="8"/>
  </w:num>
  <w:num w:numId="25">
    <w:abstractNumId w:val="2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81"/>
    <w:rsid w:val="00045831"/>
    <w:rsid w:val="000B7ED5"/>
    <w:rsid w:val="000C0646"/>
    <w:rsid w:val="000C28EF"/>
    <w:rsid w:val="001746BE"/>
    <w:rsid w:val="00191D4E"/>
    <w:rsid w:val="001E03C1"/>
    <w:rsid w:val="002F4A4D"/>
    <w:rsid w:val="003E289C"/>
    <w:rsid w:val="004238DF"/>
    <w:rsid w:val="004D5C7C"/>
    <w:rsid w:val="004F0D53"/>
    <w:rsid w:val="004F7A36"/>
    <w:rsid w:val="0054404A"/>
    <w:rsid w:val="006668D0"/>
    <w:rsid w:val="00692C61"/>
    <w:rsid w:val="00720EC1"/>
    <w:rsid w:val="007F766A"/>
    <w:rsid w:val="00870ACC"/>
    <w:rsid w:val="008E7892"/>
    <w:rsid w:val="009011B8"/>
    <w:rsid w:val="0090296D"/>
    <w:rsid w:val="00937C81"/>
    <w:rsid w:val="009B545E"/>
    <w:rsid w:val="00A22422"/>
    <w:rsid w:val="00A8083E"/>
    <w:rsid w:val="00A97133"/>
    <w:rsid w:val="00BE537C"/>
    <w:rsid w:val="00C023CD"/>
    <w:rsid w:val="00D62340"/>
    <w:rsid w:val="00DD6466"/>
    <w:rsid w:val="00F3388D"/>
    <w:rsid w:val="00F36EAB"/>
    <w:rsid w:val="00F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6491"/>
  <w15:docId w15:val="{4319B8FD-7BDB-4E69-AC0F-1391AFEE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C1"/>
    <w:pPr>
      <w:ind w:left="720"/>
    </w:pPr>
  </w:style>
  <w:style w:type="paragraph" w:styleId="Footer">
    <w:name w:val="footer"/>
    <w:basedOn w:val="Normal"/>
    <w:link w:val="FooterChar"/>
    <w:uiPriority w:val="99"/>
    <w:rsid w:val="001E0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03C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E03C1"/>
  </w:style>
  <w:style w:type="character" w:customStyle="1" w:styleId="object">
    <w:name w:val="object"/>
    <w:basedOn w:val="DefaultParagraphFont"/>
    <w:rsid w:val="001E03C1"/>
  </w:style>
  <w:style w:type="paragraph" w:styleId="NoSpacing">
    <w:name w:val="No Spacing"/>
    <w:uiPriority w:val="1"/>
    <w:qFormat/>
    <w:rsid w:val="001E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Diocesan%20report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2E81-35F9-4760-A591-EE660239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Diocesan report template 2017</Template>
  <TotalTime>52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Scott</dc:creator>
  <cp:lastModifiedBy>Susan Scott</cp:lastModifiedBy>
  <cp:revision>20</cp:revision>
  <dcterms:created xsi:type="dcterms:W3CDTF">2017-01-15T21:03:00Z</dcterms:created>
  <dcterms:modified xsi:type="dcterms:W3CDTF">2017-01-17T16:29:00Z</dcterms:modified>
</cp:coreProperties>
</file>