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72" w:rsidRPr="00867972" w:rsidRDefault="000414AE" w:rsidP="00867972">
      <w:pPr>
        <w:jc w:val="center"/>
      </w:pPr>
      <w:r>
        <w:rPr>
          <w:rFonts w:cstheme="minorHAnsi"/>
          <w:i/>
          <w:noProof/>
          <w:sz w:val="28"/>
          <w:lang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133350</wp:posOffset>
            </wp:positionH>
            <wp:positionV relativeFrom="margin">
              <wp:posOffset>170180</wp:posOffset>
            </wp:positionV>
            <wp:extent cx="828675" cy="84391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WL gol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i/>
          <w:noProof/>
          <w:sz w:val="28"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5219700</wp:posOffset>
            </wp:positionH>
            <wp:positionV relativeFrom="margin">
              <wp:posOffset>171450</wp:posOffset>
            </wp:positionV>
            <wp:extent cx="847725" cy="84137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972" w:rsidRDefault="00867972" w:rsidP="00942041">
      <w:pPr>
        <w:pStyle w:val="NoSpacing"/>
        <w:jc w:val="center"/>
        <w:rPr>
          <w:rFonts w:ascii="Arial" w:hAnsi="Arial" w:cs="Arial"/>
          <w:i/>
          <w:sz w:val="28"/>
        </w:rPr>
      </w:pPr>
    </w:p>
    <w:p w:rsidR="00867972" w:rsidRPr="00845551" w:rsidRDefault="00867972" w:rsidP="00942041">
      <w:pPr>
        <w:pStyle w:val="NoSpacing"/>
        <w:jc w:val="center"/>
        <w:rPr>
          <w:rFonts w:cstheme="minorHAnsi"/>
          <w:i/>
          <w:sz w:val="28"/>
        </w:rPr>
      </w:pPr>
      <w:r w:rsidRPr="00845551">
        <w:rPr>
          <w:rFonts w:cstheme="minorHAnsi"/>
          <w:i/>
          <w:sz w:val="28"/>
        </w:rPr>
        <w:t>The Catholic Women’s League of Canada</w:t>
      </w:r>
    </w:p>
    <w:p w:rsidR="00321A81" w:rsidRDefault="00867972" w:rsidP="00942041">
      <w:pPr>
        <w:pStyle w:val="NoSpacing"/>
        <w:jc w:val="center"/>
        <w:rPr>
          <w:rFonts w:cstheme="minorHAnsi"/>
          <w:i/>
          <w:sz w:val="28"/>
        </w:rPr>
      </w:pPr>
      <w:r w:rsidRPr="00845551">
        <w:rPr>
          <w:rFonts w:cstheme="minorHAnsi"/>
          <w:i/>
          <w:sz w:val="28"/>
        </w:rPr>
        <w:t>Edmonton Diocesan Council</w:t>
      </w:r>
    </w:p>
    <w:p w:rsidR="005065A1" w:rsidRDefault="005065A1" w:rsidP="00F66B27">
      <w:pPr>
        <w:pStyle w:val="NoSpacing"/>
        <w:jc w:val="center"/>
        <w:rPr>
          <w:rFonts w:cstheme="minorHAnsi"/>
          <w:i/>
          <w:sz w:val="28"/>
        </w:rPr>
      </w:pPr>
      <w:r>
        <w:rPr>
          <w:rFonts w:cstheme="minorHAnsi"/>
          <w:i/>
          <w:sz w:val="28"/>
        </w:rPr>
        <w:t>Christi</w:t>
      </w:r>
      <w:r w:rsidR="00476624">
        <w:rPr>
          <w:rFonts w:cstheme="minorHAnsi"/>
          <w:i/>
          <w:sz w:val="28"/>
        </w:rPr>
        <w:t>an Family Life</w:t>
      </w:r>
      <w:r w:rsidR="00BA373E">
        <w:rPr>
          <w:rFonts w:cstheme="minorHAnsi"/>
          <w:i/>
          <w:sz w:val="28"/>
        </w:rPr>
        <w:t xml:space="preserve"> Communique #2</w:t>
      </w:r>
      <w:r w:rsidR="008922C5">
        <w:rPr>
          <w:rFonts w:cstheme="minorHAnsi"/>
          <w:i/>
          <w:sz w:val="28"/>
        </w:rPr>
        <w:t>, May 3</w:t>
      </w:r>
      <w:r w:rsidR="003E74D9">
        <w:rPr>
          <w:rFonts w:cstheme="minorHAnsi"/>
          <w:i/>
          <w:sz w:val="28"/>
        </w:rPr>
        <w:t xml:space="preserve">, </w:t>
      </w:r>
      <w:r>
        <w:rPr>
          <w:rFonts w:cstheme="minorHAnsi"/>
          <w:i/>
          <w:sz w:val="28"/>
        </w:rPr>
        <w:t>2021</w:t>
      </w:r>
    </w:p>
    <w:p w:rsidR="0067102C" w:rsidRPr="0067102C" w:rsidRDefault="0067102C" w:rsidP="00BA373E">
      <w:pPr>
        <w:pStyle w:val="NoSpacing"/>
        <w:rPr>
          <w:rFonts w:cstheme="minorHAnsi"/>
          <w:i/>
          <w:color w:val="FF0000"/>
          <w:sz w:val="28"/>
        </w:rPr>
      </w:pPr>
    </w:p>
    <w:p w:rsidR="00ED43A4" w:rsidRPr="00503CAC" w:rsidRDefault="008922C5" w:rsidP="00ED43A4">
      <w:pPr>
        <w:pStyle w:val="NoSpacing"/>
        <w:rPr>
          <w:rFonts w:cstheme="minorHAnsi"/>
          <w:iCs/>
          <w:sz w:val="28"/>
        </w:rPr>
      </w:pPr>
      <w:r w:rsidRPr="00503CAC">
        <w:rPr>
          <w:rFonts w:cstheme="minorHAnsi"/>
          <w:iCs/>
          <w:sz w:val="28"/>
        </w:rPr>
        <w:t xml:space="preserve">Dear </w:t>
      </w:r>
      <w:r w:rsidR="00ED43A4" w:rsidRPr="00503CAC">
        <w:rPr>
          <w:rFonts w:cstheme="minorHAnsi"/>
          <w:iCs/>
          <w:sz w:val="28"/>
        </w:rPr>
        <w:t>Sistersof the League</w:t>
      </w:r>
    </w:p>
    <w:p w:rsidR="00D97EE7" w:rsidRPr="00503CAC" w:rsidRDefault="00D97EE7" w:rsidP="008922C5">
      <w:pPr>
        <w:pStyle w:val="NoSpacing"/>
        <w:rPr>
          <w:rFonts w:cstheme="minorHAnsi"/>
          <w:iCs/>
          <w:sz w:val="28"/>
        </w:rPr>
      </w:pPr>
    </w:p>
    <w:p w:rsidR="00C072D2" w:rsidRPr="00503CAC" w:rsidRDefault="00BA373E" w:rsidP="008922C5">
      <w:pPr>
        <w:pStyle w:val="NoSpacing"/>
        <w:rPr>
          <w:rFonts w:cstheme="minorHAnsi"/>
          <w:iCs/>
          <w:sz w:val="28"/>
        </w:rPr>
      </w:pPr>
      <w:r>
        <w:rPr>
          <w:rFonts w:cstheme="minorHAnsi"/>
          <w:iCs/>
          <w:sz w:val="28"/>
        </w:rPr>
        <w:t xml:space="preserve">May </w:t>
      </w:r>
      <w:r w:rsidR="00476624" w:rsidRPr="00503CAC">
        <w:rPr>
          <w:rFonts w:cstheme="minorHAnsi"/>
          <w:iCs/>
          <w:sz w:val="28"/>
        </w:rPr>
        <w:t xml:space="preserve">is </w:t>
      </w:r>
      <w:r w:rsidR="008922C5" w:rsidRPr="00503CAC">
        <w:rPr>
          <w:rFonts w:cstheme="minorHAnsi"/>
          <w:iCs/>
          <w:sz w:val="28"/>
        </w:rPr>
        <w:t>the mo</w:t>
      </w:r>
      <w:r w:rsidR="00C072D2" w:rsidRPr="00503CAC">
        <w:rPr>
          <w:rFonts w:cstheme="minorHAnsi"/>
          <w:iCs/>
          <w:sz w:val="28"/>
        </w:rPr>
        <w:t>n</w:t>
      </w:r>
      <w:r>
        <w:rPr>
          <w:rFonts w:cstheme="minorHAnsi"/>
          <w:iCs/>
          <w:sz w:val="28"/>
        </w:rPr>
        <w:t xml:space="preserve">th of Mary, </w:t>
      </w:r>
      <w:r w:rsidR="00476624" w:rsidRPr="00503CAC">
        <w:rPr>
          <w:rFonts w:cstheme="minorHAnsi"/>
          <w:iCs/>
          <w:sz w:val="28"/>
        </w:rPr>
        <w:t>and pr</w:t>
      </w:r>
      <w:r w:rsidR="008922C5" w:rsidRPr="00503CAC">
        <w:rPr>
          <w:rFonts w:cstheme="minorHAnsi"/>
          <w:iCs/>
          <w:sz w:val="28"/>
        </w:rPr>
        <w:t>aying the Rosary is especially meaningful</w:t>
      </w:r>
      <w:r w:rsidR="00C072D2" w:rsidRPr="00503CAC">
        <w:rPr>
          <w:rFonts w:cstheme="minorHAnsi"/>
          <w:iCs/>
          <w:sz w:val="28"/>
        </w:rPr>
        <w:t xml:space="preserve">. </w:t>
      </w:r>
      <w:r w:rsidR="00476624" w:rsidRPr="00503CAC">
        <w:rPr>
          <w:rFonts w:cstheme="minorHAnsi"/>
          <w:iCs/>
          <w:sz w:val="28"/>
        </w:rPr>
        <w:t xml:space="preserve"> Daily morning R</w:t>
      </w:r>
      <w:r w:rsidR="00C072D2" w:rsidRPr="00503CAC">
        <w:rPr>
          <w:rFonts w:cstheme="minorHAnsi"/>
          <w:iCs/>
          <w:sz w:val="28"/>
        </w:rPr>
        <w:t xml:space="preserve">osary is a calming meditation or evening Rosary </w:t>
      </w:r>
      <w:r w:rsidR="00476624" w:rsidRPr="00503CAC">
        <w:rPr>
          <w:rFonts w:cstheme="minorHAnsi"/>
          <w:iCs/>
          <w:sz w:val="28"/>
        </w:rPr>
        <w:t xml:space="preserve">a time </w:t>
      </w:r>
      <w:r w:rsidR="00C072D2" w:rsidRPr="00503CAC">
        <w:rPr>
          <w:rFonts w:cstheme="minorHAnsi"/>
          <w:iCs/>
          <w:sz w:val="28"/>
        </w:rPr>
        <w:t xml:space="preserve">with the family. There are many online Rosary sites such as </w:t>
      </w:r>
      <w:hyperlink r:id="rId7" w:history="1">
        <w:r w:rsidR="00C072D2" w:rsidRPr="00961E2A">
          <w:rPr>
            <w:rStyle w:val="Hyperlink"/>
            <w:rFonts w:cstheme="minorHAnsi"/>
            <w:iCs/>
            <w:sz w:val="28"/>
          </w:rPr>
          <w:t>Scriptural Rosary</w:t>
        </w:r>
      </w:hyperlink>
      <w:r w:rsidR="00C072D2" w:rsidRPr="00503CAC">
        <w:rPr>
          <w:rFonts w:cstheme="minorHAnsi"/>
          <w:iCs/>
          <w:sz w:val="28"/>
        </w:rPr>
        <w:t xml:space="preserve">, </w:t>
      </w:r>
      <w:hyperlink r:id="rId8" w:history="1">
        <w:r w:rsidR="00C072D2" w:rsidRPr="00E25B8B">
          <w:rPr>
            <w:rStyle w:val="Hyperlink"/>
            <w:rFonts w:cstheme="minorHAnsi"/>
            <w:iCs/>
            <w:sz w:val="28"/>
          </w:rPr>
          <w:t>Intergenerational Family Healing Rosary</w:t>
        </w:r>
      </w:hyperlink>
      <w:r w:rsidR="00C072D2" w:rsidRPr="00503CAC">
        <w:rPr>
          <w:rFonts w:cstheme="minorHAnsi"/>
          <w:iCs/>
          <w:sz w:val="28"/>
        </w:rPr>
        <w:t xml:space="preserve"> and Catholic Meditation sites.</w:t>
      </w:r>
    </w:p>
    <w:p w:rsidR="00476624" w:rsidRPr="00503CAC" w:rsidRDefault="00476624" w:rsidP="008922C5">
      <w:pPr>
        <w:pStyle w:val="NoSpacing"/>
        <w:rPr>
          <w:rFonts w:cstheme="minorHAnsi"/>
          <w:iCs/>
          <w:sz w:val="28"/>
        </w:rPr>
      </w:pPr>
    </w:p>
    <w:p w:rsidR="00C072D2" w:rsidRPr="00503CAC" w:rsidRDefault="00C072D2" w:rsidP="008922C5">
      <w:pPr>
        <w:pStyle w:val="NoSpacing"/>
        <w:rPr>
          <w:rFonts w:cstheme="minorHAnsi"/>
          <w:iCs/>
          <w:sz w:val="28"/>
        </w:rPr>
      </w:pPr>
      <w:r w:rsidRPr="00503CAC">
        <w:rPr>
          <w:rFonts w:cstheme="minorHAnsi"/>
          <w:iCs/>
          <w:sz w:val="28"/>
        </w:rPr>
        <w:t>The week of May 8 – 15 is especially busy so you may want to mark your calendar and not miss out on some important</w:t>
      </w:r>
      <w:r w:rsidR="00476624" w:rsidRPr="00503CAC">
        <w:rPr>
          <w:rFonts w:cstheme="minorHAnsi"/>
          <w:iCs/>
          <w:sz w:val="28"/>
        </w:rPr>
        <w:t xml:space="preserve"> events. With </w:t>
      </w:r>
      <w:r w:rsidRPr="00503CAC">
        <w:rPr>
          <w:rFonts w:cstheme="minorHAnsi"/>
          <w:iCs/>
          <w:sz w:val="28"/>
        </w:rPr>
        <w:t xml:space="preserve">continuing COVID precautions, everything is Virtual. </w:t>
      </w:r>
    </w:p>
    <w:p w:rsidR="00476624" w:rsidRPr="00503CAC" w:rsidRDefault="00476624" w:rsidP="008922C5">
      <w:pPr>
        <w:pStyle w:val="NoSpacing"/>
        <w:rPr>
          <w:rFonts w:cstheme="minorHAnsi"/>
          <w:iCs/>
          <w:sz w:val="28"/>
        </w:rPr>
      </w:pPr>
    </w:p>
    <w:p w:rsidR="00C072D2" w:rsidRPr="00E53AE4" w:rsidRDefault="00C072D2" w:rsidP="008922C5">
      <w:pPr>
        <w:pStyle w:val="NoSpacing"/>
        <w:rPr>
          <w:rFonts w:cstheme="minorHAnsi"/>
          <w:bCs/>
          <w:iCs/>
          <w:sz w:val="28"/>
        </w:rPr>
      </w:pPr>
      <w:r w:rsidRPr="00503CAC">
        <w:rPr>
          <w:rFonts w:cstheme="minorHAnsi"/>
          <w:iCs/>
          <w:sz w:val="28"/>
        </w:rPr>
        <w:t>1. March for Life week – May 9 –</w:t>
      </w:r>
      <w:r w:rsidR="00BA373E">
        <w:rPr>
          <w:rFonts w:cstheme="minorHAnsi"/>
          <w:iCs/>
          <w:sz w:val="28"/>
        </w:rPr>
        <w:t xml:space="preserve"> 14. Go to </w:t>
      </w:r>
      <w:hyperlink r:id="rId9" w:history="1">
        <w:r w:rsidR="00AA2DB1" w:rsidRPr="00605BDB">
          <w:rPr>
            <w:rStyle w:val="Hyperlink"/>
            <w:rFonts w:cstheme="minorHAnsi"/>
            <w:iCs/>
            <w:sz w:val="28"/>
          </w:rPr>
          <w:t>https://marchforlife.ca/</w:t>
        </w:r>
      </w:hyperlink>
      <w:r w:rsidR="00AA2DB1">
        <w:rPr>
          <w:rFonts w:cstheme="minorHAnsi"/>
          <w:bCs/>
          <w:iCs/>
          <w:sz w:val="28"/>
        </w:rPr>
        <w:t>for more inform</w:t>
      </w:r>
      <w:r w:rsidR="00A86432">
        <w:rPr>
          <w:rFonts w:cstheme="minorHAnsi"/>
          <w:bCs/>
          <w:iCs/>
          <w:sz w:val="28"/>
        </w:rPr>
        <w:t>ation.</w:t>
      </w:r>
      <w:r w:rsidR="00E53AE4">
        <w:rPr>
          <w:rFonts w:cstheme="minorHAnsi"/>
          <w:bCs/>
          <w:iCs/>
          <w:sz w:val="28"/>
        </w:rPr>
        <w:t xml:space="preserve">  There will be a </w:t>
      </w:r>
      <w:r w:rsidR="00E53AE4" w:rsidRPr="00E53AE4">
        <w:rPr>
          <w:rFonts w:cstheme="minorHAnsi"/>
          <w:b/>
          <w:iCs/>
          <w:sz w:val="28"/>
        </w:rPr>
        <w:t>Mass for Life</w:t>
      </w:r>
      <w:r w:rsidR="003B660E">
        <w:rPr>
          <w:rFonts w:cstheme="minorHAnsi"/>
          <w:bCs/>
          <w:iCs/>
          <w:sz w:val="28"/>
        </w:rPr>
        <w:t>on Thursday, May 13</w:t>
      </w:r>
      <w:r w:rsidR="003B660E" w:rsidRPr="003B660E">
        <w:rPr>
          <w:rFonts w:cstheme="minorHAnsi"/>
          <w:bCs/>
          <w:iCs/>
          <w:sz w:val="28"/>
          <w:vertAlign w:val="superscript"/>
        </w:rPr>
        <w:t>th</w:t>
      </w:r>
      <w:r w:rsidR="003B660E">
        <w:rPr>
          <w:rFonts w:cstheme="minorHAnsi"/>
          <w:bCs/>
          <w:iCs/>
          <w:sz w:val="28"/>
        </w:rPr>
        <w:t xml:space="preserve"> at 10:30 am with Archbishop Richard Smith.  Registration is required for in person attendance</w:t>
      </w:r>
      <w:r w:rsidR="0012567E">
        <w:rPr>
          <w:rFonts w:cstheme="minorHAnsi"/>
          <w:bCs/>
          <w:iCs/>
          <w:sz w:val="28"/>
        </w:rPr>
        <w:t>.  Mass will also be livestreamed.</w:t>
      </w:r>
    </w:p>
    <w:p w:rsidR="004B7F05" w:rsidRPr="00503CAC" w:rsidRDefault="00C072D2" w:rsidP="008922C5">
      <w:pPr>
        <w:pStyle w:val="NoSpacing"/>
        <w:rPr>
          <w:rFonts w:cstheme="minorHAnsi"/>
          <w:iCs/>
          <w:sz w:val="28"/>
        </w:rPr>
      </w:pPr>
      <w:r w:rsidRPr="00503CAC">
        <w:rPr>
          <w:rFonts w:cstheme="minorHAnsi"/>
          <w:iCs/>
          <w:sz w:val="28"/>
        </w:rPr>
        <w:t>2. Catholic Education Week – May 10 – 14</w:t>
      </w:r>
      <w:r w:rsidR="00476624" w:rsidRPr="00503CAC">
        <w:rPr>
          <w:rFonts w:cstheme="minorHAnsi"/>
          <w:iCs/>
          <w:sz w:val="28"/>
        </w:rPr>
        <w:t>.</w:t>
      </w:r>
      <w:r w:rsidR="00BA373E">
        <w:rPr>
          <w:rFonts w:cstheme="minorHAnsi"/>
          <w:iCs/>
          <w:sz w:val="28"/>
        </w:rPr>
        <w:t xml:space="preserve"> For more information go to </w:t>
      </w:r>
      <w:hyperlink r:id="rId10" w:history="1">
        <w:r w:rsidR="009421B5" w:rsidRPr="00503CAC">
          <w:rPr>
            <w:rStyle w:val="Hyperlink"/>
            <w:rFonts w:cstheme="minorHAnsi"/>
            <w:iCs/>
            <w:sz w:val="28"/>
          </w:rPr>
          <w:t>http://www.edmontoncwl.org/education--health.html</w:t>
        </w:r>
      </w:hyperlink>
      <w:r w:rsidR="004B7F05" w:rsidRPr="00503CAC">
        <w:rPr>
          <w:rFonts w:cstheme="minorHAnsi"/>
          <w:iCs/>
          <w:sz w:val="28"/>
        </w:rPr>
        <w:t>for prayers with Alberta Bishops and Education information and events</w:t>
      </w:r>
      <w:r w:rsidR="00476624" w:rsidRPr="00503CAC">
        <w:rPr>
          <w:rFonts w:cstheme="minorHAnsi"/>
          <w:iCs/>
          <w:sz w:val="28"/>
        </w:rPr>
        <w:t>;</w:t>
      </w:r>
      <w:r w:rsidR="004B7F05" w:rsidRPr="00503CAC">
        <w:rPr>
          <w:rFonts w:cstheme="minorHAnsi"/>
          <w:iCs/>
          <w:sz w:val="28"/>
        </w:rPr>
        <w:t xml:space="preserve"> and to see what our schools are doing.</w:t>
      </w:r>
    </w:p>
    <w:p w:rsidR="004B7F05" w:rsidRPr="00503CAC" w:rsidRDefault="004B7F05" w:rsidP="008922C5">
      <w:pPr>
        <w:pStyle w:val="NoSpacing"/>
        <w:rPr>
          <w:rFonts w:cstheme="minorHAnsi"/>
          <w:iCs/>
          <w:sz w:val="28"/>
        </w:rPr>
      </w:pPr>
      <w:r w:rsidRPr="00503CAC">
        <w:rPr>
          <w:rFonts w:cstheme="minorHAnsi"/>
          <w:iCs/>
          <w:sz w:val="28"/>
        </w:rPr>
        <w:t>3.  For ideas, kits and information on “</w:t>
      </w:r>
      <w:r w:rsidRPr="00503CAC">
        <w:rPr>
          <w:rFonts w:cstheme="minorHAnsi"/>
          <w:b/>
          <w:iCs/>
          <w:sz w:val="28"/>
        </w:rPr>
        <w:t>12 hours of prayer for Palliative care</w:t>
      </w:r>
      <w:r w:rsidR="00BA373E">
        <w:rPr>
          <w:rFonts w:cstheme="minorHAnsi"/>
          <w:iCs/>
          <w:sz w:val="28"/>
        </w:rPr>
        <w:t xml:space="preserve">” go </w:t>
      </w:r>
      <w:hyperlink r:id="rId11" w:history="1">
        <w:r w:rsidR="00A60D57" w:rsidRPr="00503CAC">
          <w:rPr>
            <w:rStyle w:val="Hyperlink"/>
            <w:rFonts w:cstheme="minorHAnsi"/>
            <w:iCs/>
            <w:sz w:val="28"/>
          </w:rPr>
          <w:t>http://www.edmontoncwl.org/education--health.html</w:t>
        </w:r>
      </w:hyperlink>
      <w:r w:rsidR="00BA373E" w:rsidRPr="00BA373E">
        <w:rPr>
          <w:rFonts w:cstheme="minorHAnsi"/>
          <w:iCs/>
          <w:sz w:val="28"/>
        </w:rPr>
        <w:t xml:space="preserve">or to </w:t>
      </w:r>
      <w:r w:rsidR="00BA373E">
        <w:rPr>
          <w:rFonts w:cstheme="minorHAnsi"/>
          <w:iCs/>
          <w:sz w:val="28"/>
        </w:rPr>
        <w:t xml:space="preserve">the CWL National website at </w:t>
      </w:r>
      <w:hyperlink r:id="rId12" w:history="1">
        <w:r w:rsidRPr="00503CAC">
          <w:rPr>
            <w:rStyle w:val="Hyperlink"/>
            <w:rFonts w:cstheme="minorHAnsi"/>
            <w:iCs/>
            <w:sz w:val="28"/>
          </w:rPr>
          <w:t>cwl.ca</w:t>
        </w:r>
      </w:hyperlink>
      <w:r w:rsidRPr="00503CAC">
        <w:rPr>
          <w:rFonts w:cstheme="minorHAnsi"/>
          <w:iCs/>
          <w:sz w:val="28"/>
        </w:rPr>
        <w:t>. There will be a workshop to sign up for on May 8 as well.</w:t>
      </w:r>
    </w:p>
    <w:p w:rsidR="004B7F05" w:rsidRPr="00503CAC" w:rsidRDefault="004B7F05" w:rsidP="008922C5">
      <w:pPr>
        <w:pStyle w:val="NoSpacing"/>
        <w:rPr>
          <w:rFonts w:cstheme="minorHAnsi"/>
          <w:iCs/>
          <w:sz w:val="28"/>
        </w:rPr>
      </w:pPr>
      <w:r w:rsidRPr="00503CAC">
        <w:rPr>
          <w:rFonts w:cstheme="minorHAnsi"/>
          <w:iCs/>
          <w:sz w:val="28"/>
        </w:rPr>
        <w:t xml:space="preserve">4. If you missed the Diocesan workshop on Palliative Care, you can still get information from our speaker on Euthanasia, Alex </w:t>
      </w:r>
      <w:proofErr w:type="spellStart"/>
      <w:r w:rsidRPr="00503CAC">
        <w:rPr>
          <w:rFonts w:cstheme="minorHAnsi"/>
          <w:iCs/>
          <w:sz w:val="28"/>
        </w:rPr>
        <w:t>Schadenberg</w:t>
      </w:r>
      <w:proofErr w:type="spellEnd"/>
      <w:r w:rsidRPr="00503CAC">
        <w:rPr>
          <w:rFonts w:cstheme="minorHAnsi"/>
          <w:iCs/>
          <w:sz w:val="28"/>
        </w:rPr>
        <w:t xml:space="preserve"> at </w:t>
      </w:r>
      <w:hyperlink r:id="rId13" w:history="1">
        <w:r w:rsidRPr="00503CAC">
          <w:rPr>
            <w:rStyle w:val="Hyperlink"/>
            <w:rFonts w:cstheme="minorHAnsi"/>
            <w:iCs/>
            <w:sz w:val="28"/>
          </w:rPr>
          <w:t>info@epcc.ca</w:t>
        </w:r>
      </w:hyperlink>
      <w:r w:rsidRPr="00503CAC">
        <w:rPr>
          <w:rFonts w:cstheme="minorHAnsi"/>
          <w:iCs/>
          <w:sz w:val="28"/>
        </w:rPr>
        <w:t xml:space="preserve">  .</w:t>
      </w:r>
    </w:p>
    <w:p w:rsidR="00476624" w:rsidRDefault="00476624" w:rsidP="008922C5">
      <w:pPr>
        <w:pStyle w:val="NoSpacing"/>
        <w:rPr>
          <w:rFonts w:cstheme="minorHAnsi"/>
          <w:iCs/>
          <w:sz w:val="28"/>
        </w:rPr>
      </w:pPr>
      <w:r w:rsidRPr="00503CAC">
        <w:rPr>
          <w:rFonts w:cstheme="minorHAnsi"/>
          <w:iCs/>
          <w:sz w:val="28"/>
        </w:rPr>
        <w:t xml:space="preserve">5. </w:t>
      </w:r>
      <w:r w:rsidR="004B7F05" w:rsidRPr="00503CAC">
        <w:rPr>
          <w:rFonts w:cstheme="minorHAnsi"/>
          <w:iCs/>
          <w:sz w:val="28"/>
        </w:rPr>
        <w:t xml:space="preserve">Campaign for Life Coalition has an important message about Bill </w:t>
      </w:r>
      <w:r w:rsidR="00503CAC" w:rsidRPr="00503CAC">
        <w:rPr>
          <w:rFonts w:cstheme="minorHAnsi"/>
          <w:iCs/>
          <w:sz w:val="28"/>
        </w:rPr>
        <w:t>C</w:t>
      </w:r>
      <w:r w:rsidR="004B7F05" w:rsidRPr="00503CAC">
        <w:rPr>
          <w:rFonts w:cstheme="minorHAnsi"/>
          <w:iCs/>
          <w:sz w:val="28"/>
        </w:rPr>
        <w:t xml:space="preserve">-6, on the controversial </w:t>
      </w:r>
      <w:r w:rsidRPr="00503CAC">
        <w:rPr>
          <w:rFonts w:cstheme="minorHAnsi"/>
          <w:iCs/>
          <w:sz w:val="28"/>
        </w:rPr>
        <w:t>conversion therapy.</w:t>
      </w:r>
      <w:r w:rsidR="00BA373E">
        <w:rPr>
          <w:rFonts w:cstheme="minorHAnsi"/>
          <w:iCs/>
          <w:sz w:val="28"/>
        </w:rPr>
        <w:t xml:space="preserve"> For information go to</w:t>
      </w:r>
      <w:hyperlink r:id="rId14" w:history="1">
        <w:r w:rsidR="005B6554">
          <w:rPr>
            <w:rStyle w:val="Hyperlink"/>
            <w:rFonts w:cstheme="minorHAnsi"/>
            <w:iCs/>
            <w:sz w:val="28"/>
          </w:rPr>
          <w:t>https://www.campaignlifecoalition.com/conversion-therapy</w:t>
        </w:r>
      </w:hyperlink>
      <w:r w:rsidRPr="00503CAC">
        <w:rPr>
          <w:rFonts w:cstheme="minorHAnsi"/>
          <w:iCs/>
          <w:sz w:val="28"/>
        </w:rPr>
        <w:t>.</w:t>
      </w:r>
    </w:p>
    <w:p w:rsidR="00503CAC" w:rsidRPr="00503CAC" w:rsidRDefault="00BA373E" w:rsidP="008922C5">
      <w:pPr>
        <w:pStyle w:val="NoSpacing"/>
        <w:rPr>
          <w:rFonts w:cstheme="minorHAnsi"/>
          <w:iCs/>
          <w:sz w:val="28"/>
        </w:rPr>
      </w:pPr>
      <w:r>
        <w:rPr>
          <w:rFonts w:cstheme="minorHAnsi"/>
          <w:iCs/>
          <w:sz w:val="28"/>
        </w:rPr>
        <w:t>6. The Knights</w:t>
      </w:r>
      <w:r w:rsidR="000008C9">
        <w:rPr>
          <w:rFonts w:cstheme="minorHAnsi"/>
          <w:iCs/>
          <w:sz w:val="28"/>
        </w:rPr>
        <w:t xml:space="preserve"> of Columbus will have their first ever Alberta/NWT Novena for Life </w:t>
      </w:r>
      <w:hyperlink r:id="rId15" w:history="1">
        <w:r w:rsidR="00012E86" w:rsidRPr="00012E86">
          <w:rPr>
            <w:rStyle w:val="Hyperlink"/>
            <w:sz w:val="28"/>
            <w:szCs w:val="28"/>
          </w:rPr>
          <w:t>https://www.kofc.org/en/what-we-do/faith-in-action-programs/life/novena-life.html</w:t>
        </w:r>
      </w:hyperlink>
    </w:p>
    <w:p w:rsidR="008922C5" w:rsidRPr="00503CAC" w:rsidRDefault="00476624" w:rsidP="008922C5">
      <w:pPr>
        <w:pStyle w:val="NoSpacing"/>
        <w:rPr>
          <w:rFonts w:cstheme="minorHAnsi"/>
          <w:iCs/>
          <w:sz w:val="28"/>
        </w:rPr>
      </w:pPr>
      <w:r w:rsidRPr="00503CAC">
        <w:rPr>
          <w:rFonts w:cstheme="minorHAnsi"/>
          <w:iCs/>
          <w:sz w:val="28"/>
        </w:rPr>
        <w:t xml:space="preserve">Peace of Christ to you  </w:t>
      </w:r>
    </w:p>
    <w:p w:rsidR="00ED43A4" w:rsidRDefault="00D97EE7" w:rsidP="00D97EE7">
      <w:pPr>
        <w:pStyle w:val="NoSpacing"/>
        <w:rPr>
          <w:rFonts w:cstheme="minorHAnsi"/>
          <w:iCs/>
          <w:sz w:val="28"/>
        </w:rPr>
      </w:pPr>
      <w:r w:rsidRPr="00503CAC">
        <w:rPr>
          <w:rFonts w:cstheme="minorHAnsi"/>
          <w:iCs/>
          <w:sz w:val="28"/>
        </w:rPr>
        <w:t xml:space="preserve">Annette </w:t>
      </w:r>
      <w:proofErr w:type="spellStart"/>
      <w:r w:rsidRPr="00503CAC">
        <w:rPr>
          <w:rFonts w:cstheme="minorHAnsi"/>
          <w:iCs/>
          <w:sz w:val="28"/>
        </w:rPr>
        <w:t>Valstar</w:t>
      </w:r>
      <w:proofErr w:type="spellEnd"/>
    </w:p>
    <w:p w:rsidR="00503CAC" w:rsidRPr="00503CAC" w:rsidRDefault="00503CAC" w:rsidP="00D97EE7">
      <w:pPr>
        <w:pStyle w:val="NoSpacing"/>
        <w:rPr>
          <w:rFonts w:cstheme="minorHAnsi"/>
          <w:iCs/>
          <w:sz w:val="28"/>
        </w:rPr>
      </w:pPr>
    </w:p>
    <w:p w:rsidR="00845551" w:rsidRPr="00845551" w:rsidRDefault="00845551" w:rsidP="00845551">
      <w:pPr>
        <w:pStyle w:val="NoSpacing"/>
        <w:jc w:val="both"/>
        <w:rPr>
          <w:rFonts w:cstheme="minorHAnsi"/>
          <w:iCs/>
          <w:szCs w:val="18"/>
        </w:rPr>
      </w:pPr>
    </w:p>
    <w:sectPr w:rsidR="00845551" w:rsidRPr="00845551" w:rsidSect="00CC74A8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16678"/>
    <w:multiLevelType w:val="hybridMultilevel"/>
    <w:tmpl w:val="C8E0E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attachedTemplate r:id="rId1"/>
  <w:defaultTabStop w:val="720"/>
  <w:characterSpacingControl w:val="doNotCompress"/>
  <w:compat/>
  <w:rsids>
    <w:rsidRoot w:val="00D51B67"/>
    <w:rsid w:val="000008C9"/>
    <w:rsid w:val="00012E86"/>
    <w:rsid w:val="000414AE"/>
    <w:rsid w:val="0012567E"/>
    <w:rsid w:val="00173A30"/>
    <w:rsid w:val="001E2BCE"/>
    <w:rsid w:val="002F4350"/>
    <w:rsid w:val="00321A81"/>
    <w:rsid w:val="003B660E"/>
    <w:rsid w:val="003E74D9"/>
    <w:rsid w:val="00475BEE"/>
    <w:rsid w:val="00476624"/>
    <w:rsid w:val="004B7F05"/>
    <w:rsid w:val="00503CAC"/>
    <w:rsid w:val="005065A1"/>
    <w:rsid w:val="005B6554"/>
    <w:rsid w:val="0067102C"/>
    <w:rsid w:val="007431B3"/>
    <w:rsid w:val="00764D00"/>
    <w:rsid w:val="007A4CAF"/>
    <w:rsid w:val="00845551"/>
    <w:rsid w:val="00867972"/>
    <w:rsid w:val="008922C5"/>
    <w:rsid w:val="00932A79"/>
    <w:rsid w:val="00942041"/>
    <w:rsid w:val="009421B5"/>
    <w:rsid w:val="00961E2A"/>
    <w:rsid w:val="00A60D57"/>
    <w:rsid w:val="00A86432"/>
    <w:rsid w:val="00AA2DB1"/>
    <w:rsid w:val="00AB4108"/>
    <w:rsid w:val="00B86E64"/>
    <w:rsid w:val="00BA373E"/>
    <w:rsid w:val="00C072D2"/>
    <w:rsid w:val="00CC74A8"/>
    <w:rsid w:val="00D51B67"/>
    <w:rsid w:val="00D97EE7"/>
    <w:rsid w:val="00E25B8B"/>
    <w:rsid w:val="00E53AE4"/>
    <w:rsid w:val="00E72AA6"/>
    <w:rsid w:val="00ED43A4"/>
    <w:rsid w:val="00F66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4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7F0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02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21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Z-tdCedtQk" TargetMode="External"/><Relationship Id="rId13" Type="http://schemas.openxmlformats.org/officeDocument/2006/relationships/hyperlink" Target="mailto:info@epcc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ripturalrosary.org/" TargetMode="External"/><Relationship Id="rId12" Type="http://schemas.openxmlformats.org/officeDocument/2006/relationships/hyperlink" Target="https://cwl.ca/12-hours-of-prayer-for-palliative-care-202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edmontoncwl.org/education--health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kofc.org/en/what-we-do/faith-in-action-programs/life/novena-life.html" TargetMode="External"/><Relationship Id="rId10" Type="http://schemas.openxmlformats.org/officeDocument/2006/relationships/hyperlink" Target="http://www.edmontoncwl.org/education--health.html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rchforlife.ca/" TargetMode="External"/><Relationship Id="rId14" Type="http://schemas.openxmlformats.org/officeDocument/2006/relationships/hyperlink" Target="https://www.campaignlifecoalition.com/conversion-therap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IE\ZCKB325L\Diocesan%20CW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Diocesan CWL template</Template>
  <TotalTime>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bobd</cp:lastModifiedBy>
  <cp:revision>3</cp:revision>
  <dcterms:created xsi:type="dcterms:W3CDTF">2021-05-03T21:22:00Z</dcterms:created>
  <dcterms:modified xsi:type="dcterms:W3CDTF">2021-05-04T00:12:00Z</dcterms:modified>
</cp:coreProperties>
</file>