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B64BB" w14:textId="77777777" w:rsidR="00E81651" w:rsidRDefault="00E81651" w:rsidP="00E816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E81651">
        <w:rPr>
          <w:rFonts w:ascii="Times New Roman" w:eastAsia="Times New Roman" w:hAnsi="Times New Roman"/>
          <w:sz w:val="24"/>
          <w:szCs w:val="24"/>
          <w:lang w:eastAsia="en-CA"/>
        </w:rPr>
        <w:t>Dear ____________,</w:t>
      </w:r>
    </w:p>
    <w:p w14:paraId="17644875" w14:textId="1206D08F" w:rsidR="00E81651" w:rsidRDefault="00E81651" w:rsidP="00E816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E81651">
        <w:rPr>
          <w:rFonts w:ascii="Times New Roman" w:eastAsia="Times New Roman" w:hAnsi="Times New Roman"/>
          <w:sz w:val="24"/>
          <w:szCs w:val="24"/>
          <w:lang w:eastAsia="en-CA"/>
        </w:rPr>
        <w:t xml:space="preserve">As a </w:t>
      </w:r>
      <w:r w:rsidR="00E55222">
        <w:rPr>
          <w:rFonts w:ascii="Times New Roman" w:eastAsia="Times New Roman" w:hAnsi="Times New Roman"/>
          <w:sz w:val="24"/>
          <w:szCs w:val="24"/>
          <w:lang w:eastAsia="en-CA"/>
        </w:rPr>
        <w:t>Member of the Catholic Women’s League of Canada</w:t>
      </w:r>
      <w:r w:rsidRPr="00E81651">
        <w:rPr>
          <w:rFonts w:ascii="Times New Roman" w:eastAsia="Times New Roman" w:hAnsi="Times New Roman"/>
          <w:sz w:val="24"/>
          <w:szCs w:val="24"/>
          <w:lang w:eastAsia="en-CA"/>
        </w:rPr>
        <w:t xml:space="preserve">, I’m writing to you </w:t>
      </w:r>
      <w:r w:rsidR="008F04A7">
        <w:rPr>
          <w:rFonts w:ascii="Times New Roman" w:eastAsia="Times New Roman" w:hAnsi="Times New Roman"/>
          <w:sz w:val="24"/>
          <w:szCs w:val="24"/>
          <w:lang w:eastAsia="en-CA"/>
        </w:rPr>
        <w:t>in</w:t>
      </w:r>
      <w:r w:rsidR="005642DB">
        <w:rPr>
          <w:rFonts w:ascii="Times New Roman" w:eastAsia="Times New Roman" w:hAnsi="Times New Roman"/>
          <w:sz w:val="24"/>
          <w:szCs w:val="24"/>
          <w:lang w:eastAsia="en-CA"/>
        </w:rPr>
        <w:t xml:space="preserve"> </w:t>
      </w:r>
      <w:r w:rsidR="00E55222">
        <w:rPr>
          <w:rFonts w:ascii="Times New Roman" w:eastAsia="Times New Roman" w:hAnsi="Times New Roman"/>
          <w:sz w:val="24"/>
          <w:szCs w:val="24"/>
          <w:lang w:eastAsia="en-CA"/>
        </w:rPr>
        <w:t xml:space="preserve">support </w:t>
      </w:r>
      <w:r w:rsidR="008F04A7">
        <w:rPr>
          <w:rFonts w:ascii="Times New Roman" w:eastAsia="Times New Roman" w:hAnsi="Times New Roman"/>
          <w:sz w:val="24"/>
          <w:szCs w:val="24"/>
          <w:lang w:eastAsia="en-CA"/>
        </w:rPr>
        <w:t>of</w:t>
      </w:r>
      <w:r w:rsidR="00E55222">
        <w:rPr>
          <w:rFonts w:ascii="Times New Roman" w:eastAsia="Times New Roman" w:hAnsi="Times New Roman"/>
          <w:sz w:val="24"/>
          <w:szCs w:val="24"/>
          <w:lang w:eastAsia="en-CA"/>
        </w:rPr>
        <w:t xml:space="preserve"> </w:t>
      </w:r>
      <w:r w:rsidR="005642DB">
        <w:rPr>
          <w:rFonts w:ascii="Times New Roman" w:eastAsia="Times New Roman" w:hAnsi="Times New Roman"/>
          <w:sz w:val="24"/>
          <w:szCs w:val="24"/>
          <w:lang w:eastAsia="en-CA"/>
        </w:rPr>
        <w:t xml:space="preserve">Bill </w:t>
      </w:r>
      <w:r w:rsidR="00E55222">
        <w:rPr>
          <w:rFonts w:ascii="Times New Roman" w:eastAsia="Times New Roman" w:hAnsi="Times New Roman"/>
          <w:sz w:val="24"/>
          <w:szCs w:val="24"/>
          <w:lang w:eastAsia="en-CA"/>
        </w:rPr>
        <w:t>S-203</w:t>
      </w:r>
      <w:r w:rsidRPr="00E81651">
        <w:rPr>
          <w:rFonts w:ascii="Times New Roman" w:eastAsia="Times New Roman" w:hAnsi="Times New Roman"/>
          <w:sz w:val="24"/>
          <w:szCs w:val="24"/>
          <w:lang w:eastAsia="en-CA"/>
        </w:rPr>
        <w:t xml:space="preserve">. The bill is given the title </w:t>
      </w:r>
      <w:r w:rsidR="00F3657D" w:rsidRPr="00BF0082">
        <w:rPr>
          <w:rStyle w:val="Emphasis"/>
          <w:rFonts w:ascii="Times New Roman" w:hAnsi="Times New Roman"/>
          <w:sz w:val="24"/>
          <w:szCs w:val="24"/>
        </w:rPr>
        <w:t>An Act to restrict young persons’ online access to sexually explicit materials</w:t>
      </w:r>
      <w:r w:rsidR="00BF0082">
        <w:rPr>
          <w:rFonts w:ascii="Times New Roman" w:eastAsia="Times New Roman" w:hAnsi="Times New Roman"/>
          <w:sz w:val="24"/>
          <w:szCs w:val="24"/>
          <w:lang w:eastAsia="en-CA"/>
        </w:rPr>
        <w:t xml:space="preserve">. </w:t>
      </w:r>
      <w:r w:rsidR="00F3657D">
        <w:rPr>
          <w:rFonts w:ascii="Times New Roman" w:eastAsia="Times New Roman" w:hAnsi="Times New Roman"/>
          <w:sz w:val="24"/>
          <w:szCs w:val="24"/>
          <w:lang w:eastAsia="en-CA"/>
        </w:rPr>
        <w:t xml:space="preserve"> </w:t>
      </w:r>
      <w:r w:rsidR="009E667D">
        <w:rPr>
          <w:rFonts w:ascii="Times New Roman" w:eastAsia="Times New Roman" w:hAnsi="Times New Roman"/>
          <w:sz w:val="24"/>
          <w:szCs w:val="24"/>
          <w:lang w:eastAsia="en-CA"/>
        </w:rPr>
        <w:t>This Bill was introduced to the Senate on September 30, 20</w:t>
      </w:r>
      <w:r w:rsidR="00CE68E4">
        <w:rPr>
          <w:rFonts w:ascii="Times New Roman" w:eastAsia="Times New Roman" w:hAnsi="Times New Roman"/>
          <w:sz w:val="24"/>
          <w:szCs w:val="24"/>
          <w:lang w:eastAsia="en-CA"/>
        </w:rPr>
        <w:t xml:space="preserve">20 by Senator Julie </w:t>
      </w:r>
      <w:proofErr w:type="spellStart"/>
      <w:r w:rsidR="00CE68E4">
        <w:rPr>
          <w:rFonts w:ascii="Times New Roman" w:eastAsia="Times New Roman" w:hAnsi="Times New Roman"/>
          <w:sz w:val="24"/>
          <w:szCs w:val="24"/>
          <w:lang w:eastAsia="en-CA"/>
        </w:rPr>
        <w:t>Miville-Dechene</w:t>
      </w:r>
      <w:proofErr w:type="spellEnd"/>
      <w:r w:rsidR="009E667D">
        <w:rPr>
          <w:rFonts w:ascii="Times New Roman" w:eastAsia="Times New Roman" w:hAnsi="Times New Roman"/>
          <w:sz w:val="24"/>
          <w:szCs w:val="24"/>
          <w:lang w:eastAsia="en-CA"/>
        </w:rPr>
        <w:t xml:space="preserve"> and although it went through second reading on November 3, 2020, </w:t>
      </w:r>
      <w:r w:rsidR="00080DF8">
        <w:rPr>
          <w:rFonts w:ascii="Times New Roman" w:eastAsia="Times New Roman" w:hAnsi="Times New Roman"/>
          <w:sz w:val="24"/>
          <w:szCs w:val="24"/>
          <w:lang w:eastAsia="en-CA"/>
        </w:rPr>
        <w:t>d</w:t>
      </w:r>
      <w:r w:rsidR="00DC2A3A">
        <w:rPr>
          <w:rFonts w:ascii="Times New Roman" w:eastAsia="Times New Roman" w:hAnsi="Times New Roman"/>
          <w:sz w:val="24"/>
          <w:szCs w:val="24"/>
          <w:lang w:eastAsia="en-CA"/>
        </w:rPr>
        <w:t xml:space="preserve">ebate was adjourned.  This Bill is intended to ensure there are </w:t>
      </w:r>
      <w:r w:rsidR="00426EC2">
        <w:rPr>
          <w:rFonts w:ascii="Times New Roman" w:eastAsia="Times New Roman" w:hAnsi="Times New Roman"/>
          <w:sz w:val="24"/>
          <w:szCs w:val="24"/>
          <w:lang w:eastAsia="en-CA"/>
        </w:rPr>
        <w:t xml:space="preserve">mandatory </w:t>
      </w:r>
      <w:r w:rsidR="00DC2A3A">
        <w:rPr>
          <w:rFonts w:ascii="Times New Roman" w:eastAsia="Times New Roman" w:hAnsi="Times New Roman"/>
          <w:sz w:val="24"/>
          <w:szCs w:val="24"/>
          <w:lang w:eastAsia="en-CA"/>
        </w:rPr>
        <w:t>age verification measures in place for accessing pornographic websites in order to protect our children.</w:t>
      </w:r>
      <w:r w:rsidRPr="00E81651">
        <w:rPr>
          <w:rFonts w:ascii="Times New Roman" w:eastAsia="Times New Roman" w:hAnsi="Times New Roman"/>
          <w:sz w:val="24"/>
          <w:szCs w:val="24"/>
          <w:lang w:eastAsia="en-CA"/>
        </w:rPr>
        <w:t xml:space="preserve"> I urge you to </w:t>
      </w:r>
      <w:r w:rsidR="006D2DFF">
        <w:rPr>
          <w:rFonts w:ascii="Times New Roman" w:eastAsia="Times New Roman" w:hAnsi="Times New Roman"/>
          <w:sz w:val="24"/>
          <w:szCs w:val="24"/>
          <w:lang w:eastAsia="en-CA"/>
        </w:rPr>
        <w:t xml:space="preserve">call </w:t>
      </w:r>
      <w:r w:rsidR="00426EC2">
        <w:rPr>
          <w:rFonts w:ascii="Times New Roman" w:eastAsia="Times New Roman" w:hAnsi="Times New Roman"/>
          <w:sz w:val="24"/>
          <w:szCs w:val="24"/>
          <w:lang w:eastAsia="en-CA"/>
        </w:rPr>
        <w:t xml:space="preserve">for </w:t>
      </w:r>
      <w:r w:rsidR="00DE6F71">
        <w:rPr>
          <w:rFonts w:ascii="Times New Roman" w:eastAsia="Times New Roman" w:hAnsi="Times New Roman"/>
          <w:sz w:val="24"/>
          <w:szCs w:val="24"/>
          <w:lang w:eastAsia="en-CA"/>
        </w:rPr>
        <w:t xml:space="preserve">debate </w:t>
      </w:r>
      <w:r w:rsidR="00426EC2">
        <w:rPr>
          <w:rFonts w:ascii="Times New Roman" w:eastAsia="Times New Roman" w:hAnsi="Times New Roman"/>
          <w:sz w:val="24"/>
          <w:szCs w:val="24"/>
          <w:lang w:eastAsia="en-CA"/>
        </w:rPr>
        <w:t xml:space="preserve">to move forward </w:t>
      </w:r>
      <w:r w:rsidR="00DE6F71">
        <w:rPr>
          <w:rFonts w:ascii="Times New Roman" w:eastAsia="Times New Roman" w:hAnsi="Times New Roman"/>
          <w:sz w:val="24"/>
          <w:szCs w:val="24"/>
          <w:lang w:eastAsia="en-CA"/>
        </w:rPr>
        <w:t xml:space="preserve">on this </w:t>
      </w:r>
      <w:r w:rsidR="00426EC2">
        <w:rPr>
          <w:rFonts w:ascii="Times New Roman" w:eastAsia="Times New Roman" w:hAnsi="Times New Roman"/>
          <w:sz w:val="24"/>
          <w:szCs w:val="24"/>
          <w:lang w:eastAsia="en-CA"/>
        </w:rPr>
        <w:t>b</w:t>
      </w:r>
      <w:r w:rsidR="00DE6F71">
        <w:rPr>
          <w:rFonts w:ascii="Times New Roman" w:eastAsia="Times New Roman" w:hAnsi="Times New Roman"/>
          <w:sz w:val="24"/>
          <w:szCs w:val="24"/>
          <w:lang w:eastAsia="en-CA"/>
        </w:rPr>
        <w:t xml:space="preserve">ill so it can </w:t>
      </w:r>
      <w:r w:rsidR="00426EC2">
        <w:rPr>
          <w:rFonts w:ascii="Times New Roman" w:eastAsia="Times New Roman" w:hAnsi="Times New Roman"/>
          <w:sz w:val="24"/>
          <w:szCs w:val="24"/>
          <w:lang w:eastAsia="en-CA"/>
        </w:rPr>
        <w:t>be sent</w:t>
      </w:r>
      <w:r w:rsidR="00DE6F71">
        <w:rPr>
          <w:rFonts w:ascii="Times New Roman" w:eastAsia="Times New Roman" w:hAnsi="Times New Roman"/>
          <w:sz w:val="24"/>
          <w:szCs w:val="24"/>
          <w:lang w:eastAsia="en-CA"/>
        </w:rPr>
        <w:t xml:space="preserve"> to committee.</w:t>
      </w:r>
      <w:r w:rsidR="006D2DFF">
        <w:rPr>
          <w:rFonts w:ascii="Times New Roman" w:eastAsia="Times New Roman" w:hAnsi="Times New Roman"/>
          <w:sz w:val="24"/>
          <w:szCs w:val="24"/>
          <w:lang w:eastAsia="en-CA"/>
        </w:rPr>
        <w:t xml:space="preserve"> </w:t>
      </w:r>
    </w:p>
    <w:p w14:paraId="34A54534" w14:textId="32EC2C67" w:rsidR="002F0C4A" w:rsidRDefault="008C0F98" w:rsidP="00FE5F0B">
      <w:pPr>
        <w:rPr>
          <w:rFonts w:ascii="Times New Roman" w:eastAsia="Times New Roman" w:hAnsi="Times New Roman"/>
          <w:sz w:val="24"/>
          <w:szCs w:val="24"/>
        </w:rPr>
      </w:pPr>
      <w:r w:rsidRPr="008C0F98">
        <w:rPr>
          <w:rFonts w:ascii="Times New Roman" w:hAnsi="Times New Roman"/>
          <w:sz w:val="24"/>
          <w:szCs w:val="24"/>
        </w:rPr>
        <w:t>In 2017 the Catholic Women’s League of Canada</w:t>
      </w:r>
      <w:r w:rsidR="00A24E59">
        <w:rPr>
          <w:rFonts w:ascii="Times New Roman" w:hAnsi="Times New Roman"/>
          <w:sz w:val="24"/>
          <w:szCs w:val="24"/>
        </w:rPr>
        <w:t>,</w:t>
      </w:r>
      <w:r w:rsidRPr="008C0F98">
        <w:rPr>
          <w:rFonts w:ascii="Times New Roman" w:hAnsi="Times New Roman"/>
          <w:sz w:val="24"/>
          <w:szCs w:val="24"/>
        </w:rPr>
        <w:t xml:space="preserve"> in convention assembled in </w:t>
      </w:r>
      <w:r w:rsidRPr="002F0C4A">
        <w:rPr>
          <w:rFonts w:ascii="Times New Roman" w:eastAsia="Times New Roman" w:hAnsi="Times New Roman"/>
          <w:sz w:val="24"/>
          <w:szCs w:val="24"/>
        </w:rPr>
        <w:t>Charlottetown, Prince Edward Island</w:t>
      </w:r>
      <w:r w:rsidR="00A24E59">
        <w:rPr>
          <w:rFonts w:ascii="Times New Roman" w:eastAsia="Times New Roman" w:hAnsi="Times New Roman"/>
          <w:sz w:val="24"/>
          <w:szCs w:val="24"/>
        </w:rPr>
        <w:t>,</w:t>
      </w:r>
      <w:r w:rsidRPr="008C0F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C0F98">
        <w:rPr>
          <w:rFonts w:ascii="Times New Roman" w:hAnsi="Times New Roman"/>
          <w:sz w:val="24"/>
          <w:szCs w:val="24"/>
        </w:rPr>
        <w:t xml:space="preserve">passed the following resolution: Mandatory Age Verification Mechanisms for Adult Pornographic Websites.  </w:t>
      </w:r>
      <w:hyperlink r:id="rId6" w:history="1">
        <w:r w:rsidRPr="00EC0BF4">
          <w:rPr>
            <w:rFonts w:ascii="Arial" w:eastAsia="Times New Roman" w:hAnsi="Arial" w:cs="Arial"/>
            <w:color w:val="5FABC3"/>
            <w:sz w:val="21"/>
            <w:szCs w:val="21"/>
            <w:u w:val="single"/>
          </w:rPr>
          <w:t>2017.02 Mandatory Age Verification Mechanisms for Adult Pornographic Websites</w:t>
        </w:r>
      </w:hyperlink>
      <w:r w:rsidRPr="00EC0BF4">
        <w:rPr>
          <w:rFonts w:ascii="Arial" w:eastAsia="Times New Roman" w:hAnsi="Arial" w:cs="Arial"/>
          <w:color w:val="5A5C63"/>
          <w:sz w:val="21"/>
          <w:szCs w:val="21"/>
        </w:rPr>
        <w:t> </w:t>
      </w:r>
      <w:r>
        <w:rPr>
          <w:rFonts w:ascii="Times New Roman" w:eastAsia="Times New Roman" w:hAnsi="Times New Roman"/>
          <w:sz w:val="24"/>
          <w:szCs w:val="24"/>
          <w:lang w:eastAsia="en-CA"/>
        </w:rPr>
        <w:t xml:space="preserve"> </w:t>
      </w:r>
    </w:p>
    <w:p w14:paraId="53BBDF89" w14:textId="77777777" w:rsidR="00A24E59" w:rsidRDefault="00FE5F0B" w:rsidP="00FE5F0B">
      <w:pPr>
        <w:spacing w:after="45"/>
        <w:jc w:val="both"/>
        <w:rPr>
          <w:rFonts w:ascii="Times New Roman" w:eastAsia="Times New Roman" w:hAnsi="Times New Roman"/>
          <w:sz w:val="24"/>
          <w:szCs w:val="24"/>
        </w:rPr>
      </w:pPr>
      <w:r w:rsidRPr="00FE5F0B">
        <w:rPr>
          <w:rFonts w:ascii="Times New Roman" w:eastAsia="Times New Roman" w:hAnsi="Times New Roman"/>
          <w:sz w:val="24"/>
          <w:szCs w:val="24"/>
        </w:rPr>
        <w:t xml:space="preserve">We are so pleased that this very serious issue is </w:t>
      </w:r>
      <w:r>
        <w:rPr>
          <w:rFonts w:ascii="Times New Roman" w:eastAsia="Times New Roman" w:hAnsi="Times New Roman"/>
          <w:sz w:val="24"/>
          <w:szCs w:val="24"/>
        </w:rPr>
        <w:t>ready to be</w:t>
      </w:r>
      <w:r w:rsidRPr="00FE5F0B">
        <w:rPr>
          <w:rFonts w:ascii="Times New Roman" w:eastAsia="Times New Roman" w:hAnsi="Times New Roman"/>
          <w:sz w:val="24"/>
          <w:szCs w:val="24"/>
        </w:rPr>
        <w:t xml:space="preserve"> debated.  Knowing that the debate </w:t>
      </w:r>
      <w:r w:rsidR="00080DF8">
        <w:rPr>
          <w:rFonts w:ascii="Times New Roman" w:eastAsia="Times New Roman" w:hAnsi="Times New Roman"/>
          <w:sz w:val="24"/>
          <w:szCs w:val="24"/>
        </w:rPr>
        <w:t>was adjourned</w:t>
      </w:r>
      <w:r w:rsidRPr="00FE5F0B">
        <w:rPr>
          <w:rFonts w:ascii="Times New Roman" w:eastAsia="Times New Roman" w:hAnsi="Times New Roman"/>
          <w:sz w:val="24"/>
          <w:szCs w:val="24"/>
        </w:rPr>
        <w:t xml:space="preserve"> without referral to committee</w:t>
      </w:r>
      <w:r w:rsidR="00080DF8">
        <w:rPr>
          <w:rFonts w:ascii="Times New Roman" w:eastAsia="Times New Roman" w:hAnsi="Times New Roman"/>
          <w:sz w:val="24"/>
          <w:szCs w:val="24"/>
        </w:rPr>
        <w:t>,</w:t>
      </w:r>
      <w:r w:rsidRPr="00FE5F0B">
        <w:rPr>
          <w:rFonts w:ascii="Times New Roman" w:eastAsia="Times New Roman" w:hAnsi="Times New Roman"/>
          <w:sz w:val="24"/>
          <w:szCs w:val="24"/>
        </w:rPr>
        <w:t xml:space="preserve"> what is the procedure from here? </w:t>
      </w:r>
    </w:p>
    <w:p w14:paraId="2F444CF1" w14:textId="29704961" w:rsidR="00FE5F0B" w:rsidRPr="00FE5F0B" w:rsidRDefault="00FE5F0B" w:rsidP="00FE5F0B">
      <w:pPr>
        <w:spacing w:after="45"/>
        <w:jc w:val="both"/>
        <w:rPr>
          <w:rFonts w:ascii="Times New Roman" w:eastAsia="Times New Roman" w:hAnsi="Times New Roman"/>
          <w:sz w:val="24"/>
          <w:szCs w:val="24"/>
        </w:rPr>
      </w:pPr>
      <w:r w:rsidRPr="00FE5F0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14B6876" w14:textId="64A123EB" w:rsidR="00AD64CF" w:rsidRPr="003F4298" w:rsidRDefault="00A24E59" w:rsidP="00AD64CF">
      <w:pPr>
        <w:spacing w:after="4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</w:t>
      </w:r>
      <w:r w:rsidR="00AD64CF" w:rsidRPr="003F4298">
        <w:rPr>
          <w:rFonts w:ascii="Times New Roman" w:eastAsia="Times New Roman" w:hAnsi="Times New Roman"/>
          <w:sz w:val="24"/>
          <w:szCs w:val="24"/>
        </w:rPr>
        <w:t xml:space="preserve"> support your efforts in trying to protect our young people and </w:t>
      </w:r>
      <w:r w:rsidR="00CD38E2">
        <w:rPr>
          <w:rFonts w:ascii="Times New Roman" w:eastAsia="Times New Roman" w:hAnsi="Times New Roman"/>
          <w:sz w:val="24"/>
          <w:szCs w:val="24"/>
        </w:rPr>
        <w:t>I</w:t>
      </w:r>
      <w:r w:rsidR="00AD64CF" w:rsidRPr="003F4298">
        <w:rPr>
          <w:rFonts w:ascii="Times New Roman" w:eastAsia="Times New Roman" w:hAnsi="Times New Roman"/>
          <w:sz w:val="24"/>
          <w:szCs w:val="24"/>
        </w:rPr>
        <w:t xml:space="preserve"> do hope your colleagues will support the Bill.   </w:t>
      </w:r>
    </w:p>
    <w:p w14:paraId="64F334E8" w14:textId="77777777" w:rsidR="00AD64CF" w:rsidRPr="003F4298" w:rsidRDefault="00AD64CF" w:rsidP="00AD64CF">
      <w:pPr>
        <w:spacing w:after="45"/>
        <w:jc w:val="both"/>
        <w:rPr>
          <w:rFonts w:ascii="Times New Roman" w:eastAsia="Times New Roman" w:hAnsi="Times New Roman"/>
          <w:sz w:val="24"/>
          <w:szCs w:val="24"/>
        </w:rPr>
      </w:pPr>
    </w:p>
    <w:p w14:paraId="61419167" w14:textId="7686651E" w:rsidR="00AD64CF" w:rsidRPr="003F4298" w:rsidRDefault="00CD38E2" w:rsidP="00AD64CF">
      <w:pPr>
        <w:spacing w:after="4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</w:t>
      </w:r>
      <w:r w:rsidR="00AD64CF" w:rsidRPr="003F4298">
        <w:rPr>
          <w:rFonts w:ascii="Times New Roman" w:eastAsia="Times New Roman" w:hAnsi="Times New Roman"/>
          <w:sz w:val="24"/>
          <w:szCs w:val="24"/>
        </w:rPr>
        <w:t xml:space="preserve"> pray that the Bill moves to committee and for the success of the third reading;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AD64CF" w:rsidRPr="003F4298">
        <w:rPr>
          <w:rFonts w:ascii="Times New Roman" w:eastAsia="Times New Roman" w:hAnsi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="00AD64CF" w:rsidRPr="003F4298">
        <w:rPr>
          <w:rFonts w:ascii="Times New Roman" w:eastAsia="Times New Roman" w:hAnsi="Times New Roman"/>
          <w:sz w:val="24"/>
          <w:szCs w:val="24"/>
        </w:rPr>
        <w:t xml:space="preserve"> very grateful for Canadians like yourself working hard to improve the lives of the people of Canada.  </w:t>
      </w:r>
    </w:p>
    <w:p w14:paraId="3F5F6452" w14:textId="322D28B8" w:rsidR="005B751A" w:rsidRPr="00E81651" w:rsidRDefault="00E81651" w:rsidP="00E816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E81651">
        <w:rPr>
          <w:rFonts w:ascii="Times New Roman" w:eastAsia="Times New Roman" w:hAnsi="Times New Roman"/>
          <w:sz w:val="24"/>
          <w:szCs w:val="24"/>
          <w:lang w:eastAsia="en-CA"/>
        </w:rPr>
        <w:br/>
        <w:t xml:space="preserve">I </w:t>
      </w:r>
      <w:r w:rsidR="00BF0082">
        <w:rPr>
          <w:rFonts w:ascii="Times New Roman" w:eastAsia="Times New Roman" w:hAnsi="Times New Roman"/>
          <w:sz w:val="24"/>
          <w:szCs w:val="24"/>
          <w:lang w:eastAsia="en-CA"/>
        </w:rPr>
        <w:t>ask that</w:t>
      </w:r>
      <w:r w:rsidRPr="00E81651">
        <w:rPr>
          <w:rFonts w:ascii="Times New Roman" w:eastAsia="Times New Roman" w:hAnsi="Times New Roman"/>
          <w:sz w:val="24"/>
          <w:szCs w:val="24"/>
          <w:lang w:eastAsia="en-CA"/>
        </w:rPr>
        <w:t xml:space="preserve"> you</w:t>
      </w:r>
      <w:r w:rsidR="00BF0082">
        <w:rPr>
          <w:rFonts w:ascii="Times New Roman" w:eastAsia="Times New Roman" w:hAnsi="Times New Roman"/>
          <w:sz w:val="24"/>
          <w:szCs w:val="24"/>
          <w:lang w:eastAsia="en-CA"/>
        </w:rPr>
        <w:t xml:space="preserve"> keep me informed on the progress of this Bill and when it is forwarded to Committe</w:t>
      </w:r>
      <w:r w:rsidR="005E0D4F">
        <w:rPr>
          <w:rFonts w:ascii="Times New Roman" w:eastAsia="Times New Roman" w:hAnsi="Times New Roman"/>
          <w:sz w:val="24"/>
          <w:szCs w:val="24"/>
          <w:lang w:eastAsia="en-CA"/>
        </w:rPr>
        <w:t>e</w:t>
      </w:r>
      <w:r w:rsidRPr="00E81651">
        <w:rPr>
          <w:rFonts w:ascii="Times New Roman" w:eastAsia="Times New Roman" w:hAnsi="Times New Roman"/>
          <w:sz w:val="24"/>
          <w:szCs w:val="24"/>
          <w:lang w:eastAsia="en-CA"/>
        </w:rPr>
        <w:t>.</w:t>
      </w:r>
      <w:r w:rsidRPr="00E81651">
        <w:rPr>
          <w:rFonts w:ascii="Times New Roman" w:eastAsia="Times New Roman" w:hAnsi="Times New Roman"/>
          <w:sz w:val="24"/>
          <w:szCs w:val="24"/>
          <w:lang w:eastAsia="en-CA"/>
        </w:rPr>
        <w:br/>
        <w:t> </w:t>
      </w:r>
      <w:r w:rsidRPr="00E81651">
        <w:rPr>
          <w:rFonts w:ascii="Times New Roman" w:eastAsia="Times New Roman" w:hAnsi="Times New Roman"/>
          <w:sz w:val="24"/>
          <w:szCs w:val="24"/>
          <w:lang w:eastAsia="en-CA"/>
        </w:rPr>
        <w:br/>
        <w:t>Sincerely,</w:t>
      </w:r>
      <w:r w:rsidRPr="00E81651">
        <w:rPr>
          <w:rFonts w:ascii="Times New Roman" w:eastAsia="Times New Roman" w:hAnsi="Times New Roman"/>
          <w:sz w:val="24"/>
          <w:szCs w:val="24"/>
          <w:lang w:eastAsia="en-CA"/>
        </w:rPr>
        <w:br/>
        <w:t> </w:t>
      </w:r>
      <w:r w:rsidRPr="00E81651">
        <w:rPr>
          <w:rFonts w:ascii="Times New Roman" w:eastAsia="Times New Roman" w:hAnsi="Times New Roman"/>
          <w:sz w:val="24"/>
          <w:szCs w:val="24"/>
          <w:lang w:eastAsia="en-CA"/>
        </w:rPr>
        <w:br/>
        <w:t>(your name)</w:t>
      </w:r>
    </w:p>
    <w:sectPr w:rsidR="005B751A" w:rsidRPr="00E81651" w:rsidSect="007763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E305A"/>
    <w:multiLevelType w:val="multilevel"/>
    <w:tmpl w:val="3086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757663"/>
    <w:multiLevelType w:val="hybridMultilevel"/>
    <w:tmpl w:val="26587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47C23"/>
    <w:multiLevelType w:val="hybridMultilevel"/>
    <w:tmpl w:val="6068EB0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762EE1"/>
    <w:multiLevelType w:val="hybridMultilevel"/>
    <w:tmpl w:val="3B3854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B80D30"/>
    <w:multiLevelType w:val="multilevel"/>
    <w:tmpl w:val="1CC0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C83FFD"/>
    <w:multiLevelType w:val="hybridMultilevel"/>
    <w:tmpl w:val="35C2A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1651"/>
    <w:rsid w:val="0000761F"/>
    <w:rsid w:val="00033FBD"/>
    <w:rsid w:val="00080DF8"/>
    <w:rsid w:val="00261FFF"/>
    <w:rsid w:val="002F0C4A"/>
    <w:rsid w:val="00352C58"/>
    <w:rsid w:val="003670F2"/>
    <w:rsid w:val="003A4823"/>
    <w:rsid w:val="003F4298"/>
    <w:rsid w:val="00426EC2"/>
    <w:rsid w:val="005642DB"/>
    <w:rsid w:val="005B751A"/>
    <w:rsid w:val="005E0D4F"/>
    <w:rsid w:val="0064032E"/>
    <w:rsid w:val="006D2DFF"/>
    <w:rsid w:val="007763B3"/>
    <w:rsid w:val="007A4224"/>
    <w:rsid w:val="00812814"/>
    <w:rsid w:val="00832624"/>
    <w:rsid w:val="008C0F98"/>
    <w:rsid w:val="008F04A7"/>
    <w:rsid w:val="009E667D"/>
    <w:rsid w:val="00A14DCB"/>
    <w:rsid w:val="00A24E59"/>
    <w:rsid w:val="00A556D7"/>
    <w:rsid w:val="00AD64CF"/>
    <w:rsid w:val="00BF0082"/>
    <w:rsid w:val="00C54FB2"/>
    <w:rsid w:val="00CD38E2"/>
    <w:rsid w:val="00CE68E4"/>
    <w:rsid w:val="00D028A2"/>
    <w:rsid w:val="00D94AB7"/>
    <w:rsid w:val="00D9785A"/>
    <w:rsid w:val="00DC23C5"/>
    <w:rsid w:val="00DC2A3A"/>
    <w:rsid w:val="00DE6F71"/>
    <w:rsid w:val="00E55222"/>
    <w:rsid w:val="00E81651"/>
    <w:rsid w:val="00EA46AC"/>
    <w:rsid w:val="00F35BD7"/>
    <w:rsid w:val="00F3657D"/>
    <w:rsid w:val="00F4756F"/>
    <w:rsid w:val="00F77811"/>
    <w:rsid w:val="00FB00C0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7DF8"/>
  <w15:chartTrackingRefBased/>
  <w15:docId w15:val="{DCCA71F0-9151-4651-AB07-43BDCEB9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3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E8165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94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A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4A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A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4AB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AB7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F36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wl.ca/wp-content/uploads/2013/10/Convention-2017.02-BC04-BC-and-Yuk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A1FC-75A6-4AE7-866D-71C29A95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cp:lastModifiedBy>Communications Offic</cp:lastModifiedBy>
  <cp:revision>3</cp:revision>
  <cp:lastPrinted>2011-06-21T19:41:00Z</cp:lastPrinted>
  <dcterms:created xsi:type="dcterms:W3CDTF">2020-11-13T23:30:00Z</dcterms:created>
  <dcterms:modified xsi:type="dcterms:W3CDTF">2020-11-13T23:41:00Z</dcterms:modified>
</cp:coreProperties>
</file>