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88E1C" w14:textId="77777777" w:rsidR="00632813" w:rsidRDefault="00632813" w:rsidP="00291558">
      <w:pPr>
        <w:jc w:val="center"/>
        <w:rPr>
          <w:b/>
        </w:rPr>
      </w:pPr>
    </w:p>
    <w:p w14:paraId="015E59D2" w14:textId="77777777" w:rsidR="00F7769D" w:rsidRPr="00F7769D" w:rsidRDefault="00291558" w:rsidP="00F7769D">
      <w:pPr>
        <w:spacing w:after="0"/>
        <w:jc w:val="center"/>
        <w:rPr>
          <w:rFonts w:ascii="Arial" w:hAnsi="Arial" w:cs="Arial"/>
          <w:b/>
        </w:rPr>
      </w:pPr>
      <w:r w:rsidRPr="00F7769D">
        <w:rPr>
          <w:rFonts w:ascii="Arial" w:hAnsi="Arial" w:cs="Arial"/>
          <w:b/>
        </w:rPr>
        <w:t>Education and Health Oral Report</w:t>
      </w:r>
    </w:p>
    <w:p w14:paraId="43BE2395" w14:textId="1BA87CDF" w:rsidR="00F7769D" w:rsidRPr="00F7769D" w:rsidRDefault="00291558" w:rsidP="00F7769D">
      <w:pPr>
        <w:spacing w:after="0"/>
        <w:jc w:val="center"/>
        <w:rPr>
          <w:rFonts w:ascii="Arial" w:hAnsi="Arial" w:cs="Arial"/>
          <w:b/>
        </w:rPr>
      </w:pPr>
      <w:r w:rsidRPr="00F7769D">
        <w:rPr>
          <w:rFonts w:ascii="Arial" w:hAnsi="Arial" w:cs="Arial"/>
          <w:b/>
        </w:rPr>
        <w:t xml:space="preserve">Midwinter Meeting </w:t>
      </w:r>
    </w:p>
    <w:p w14:paraId="601F9F92" w14:textId="7067F0CE" w:rsidR="00291558" w:rsidRPr="00F7769D" w:rsidRDefault="00291558" w:rsidP="00F7769D">
      <w:pPr>
        <w:spacing w:after="0"/>
        <w:jc w:val="center"/>
        <w:rPr>
          <w:rFonts w:ascii="Arial" w:hAnsi="Arial" w:cs="Arial"/>
        </w:rPr>
      </w:pPr>
      <w:r w:rsidRPr="00F7769D">
        <w:rPr>
          <w:rFonts w:ascii="Arial" w:hAnsi="Arial" w:cs="Arial"/>
          <w:b/>
        </w:rPr>
        <w:t>February 3, 2018</w:t>
      </w:r>
    </w:p>
    <w:p w14:paraId="7420E3F3" w14:textId="77777777" w:rsidR="00F7769D" w:rsidRPr="00F7769D" w:rsidRDefault="00F7769D" w:rsidP="00F7769D">
      <w:pPr>
        <w:spacing w:after="0"/>
        <w:rPr>
          <w:rFonts w:ascii="Arial" w:hAnsi="Arial" w:cs="Arial"/>
        </w:rPr>
      </w:pPr>
    </w:p>
    <w:p w14:paraId="383981ED" w14:textId="29CB379A" w:rsidR="00291558" w:rsidRPr="00F7769D" w:rsidRDefault="00291558" w:rsidP="00F7769D">
      <w:pPr>
        <w:spacing w:after="0"/>
        <w:rPr>
          <w:rFonts w:ascii="Arial" w:hAnsi="Arial" w:cs="Arial"/>
        </w:rPr>
      </w:pPr>
      <w:r w:rsidRPr="00F7769D">
        <w:rPr>
          <w:rFonts w:ascii="Arial" w:hAnsi="Arial" w:cs="Arial"/>
        </w:rPr>
        <w:t>Madame President</w:t>
      </w:r>
      <w:r w:rsidR="00F7769D" w:rsidRPr="00F7769D">
        <w:rPr>
          <w:rFonts w:ascii="Arial" w:hAnsi="Arial" w:cs="Arial"/>
        </w:rPr>
        <w:t>;</w:t>
      </w:r>
      <w:r w:rsidRPr="00F7769D">
        <w:rPr>
          <w:rFonts w:ascii="Arial" w:hAnsi="Arial" w:cs="Arial"/>
        </w:rPr>
        <w:t xml:space="preserve"> </w:t>
      </w:r>
    </w:p>
    <w:p w14:paraId="2CD5D109" w14:textId="77777777" w:rsidR="00F7769D" w:rsidRPr="00F7769D" w:rsidRDefault="00F7769D" w:rsidP="00F7769D">
      <w:pPr>
        <w:spacing w:after="0"/>
        <w:rPr>
          <w:rFonts w:ascii="Arial" w:hAnsi="Arial" w:cs="Arial"/>
        </w:rPr>
      </w:pPr>
    </w:p>
    <w:p w14:paraId="65630033" w14:textId="05A10A63" w:rsidR="000F3AEF" w:rsidRPr="00F7769D" w:rsidRDefault="000F3AEF" w:rsidP="00F7769D">
      <w:pPr>
        <w:shd w:val="clear" w:color="auto" w:fill="FFFFFF"/>
        <w:spacing w:after="0" w:line="240" w:lineRule="auto"/>
        <w:rPr>
          <w:rFonts w:ascii="Arial" w:eastAsia="Times New Roman" w:hAnsi="Arial" w:cs="Arial"/>
          <w:color w:val="222222"/>
          <w:lang w:eastAsia="en-CA"/>
        </w:rPr>
      </w:pPr>
      <w:r w:rsidRPr="00F7769D">
        <w:rPr>
          <w:rFonts w:ascii="Arial" w:eastAsia="Times New Roman" w:hAnsi="Arial" w:cs="Arial"/>
          <w:color w:val="222222"/>
          <w:lang w:eastAsia="en-CA"/>
        </w:rPr>
        <w:t>National First Vice-President and Chairperson of Education and Health, Fran Lucas stated in her November Communique that the national executive decided that the focus for the next 12 months would be mental health. Euthanasia and assisted suicide will remain active with support for "12 Hours of Prayer for Palliative Care". Councils are invited to educate members about the seriousness of mental health</w:t>
      </w:r>
      <w:r w:rsidR="007D6287" w:rsidRPr="00F7769D">
        <w:rPr>
          <w:rFonts w:ascii="Arial" w:eastAsia="Times New Roman" w:hAnsi="Arial" w:cs="Arial"/>
          <w:color w:val="222222"/>
          <w:lang w:eastAsia="en-CA"/>
        </w:rPr>
        <w:t xml:space="preserve"> </w:t>
      </w:r>
      <w:r w:rsidRPr="00F7769D">
        <w:rPr>
          <w:rFonts w:ascii="Arial" w:eastAsia="Times New Roman" w:hAnsi="Arial" w:cs="Arial"/>
          <w:color w:val="222222"/>
          <w:lang w:eastAsia="en-CA"/>
        </w:rPr>
        <w:t xml:space="preserve">and its </w:t>
      </w:r>
      <w:r w:rsidR="00F7769D" w:rsidRPr="00F7769D">
        <w:rPr>
          <w:rFonts w:ascii="Arial" w:eastAsia="Times New Roman" w:hAnsi="Arial" w:cs="Arial"/>
          <w:color w:val="222222"/>
          <w:lang w:eastAsia="en-CA"/>
        </w:rPr>
        <w:t>effect</w:t>
      </w:r>
      <w:r w:rsidRPr="00F7769D">
        <w:rPr>
          <w:rFonts w:ascii="Arial" w:eastAsia="Times New Roman" w:hAnsi="Arial" w:cs="Arial"/>
          <w:color w:val="222222"/>
          <w:lang w:eastAsia="en-CA"/>
        </w:rPr>
        <w:t xml:space="preserve"> on all ages.</w:t>
      </w:r>
    </w:p>
    <w:p w14:paraId="7E171CAD" w14:textId="64D03F0D" w:rsidR="00262D45" w:rsidRPr="00F7769D" w:rsidRDefault="00262D45" w:rsidP="00F7769D">
      <w:pPr>
        <w:spacing w:after="0"/>
        <w:rPr>
          <w:rFonts w:ascii="Arial" w:hAnsi="Arial" w:cs="Arial"/>
          <w:b/>
          <w:color w:val="FF0000"/>
        </w:rPr>
      </w:pPr>
      <w:bookmarkStart w:id="0" w:name="_GoBack"/>
      <w:bookmarkEnd w:id="0"/>
    </w:p>
    <w:p w14:paraId="240FCCDC" w14:textId="7D3CF063" w:rsidR="006D41DE" w:rsidRPr="00F7769D" w:rsidRDefault="006D41DE" w:rsidP="00F7769D">
      <w:pPr>
        <w:spacing w:after="0"/>
        <w:rPr>
          <w:rFonts w:ascii="Arial" w:hAnsi="Arial" w:cs="Arial"/>
        </w:rPr>
      </w:pPr>
      <w:r w:rsidRPr="00F7769D">
        <w:rPr>
          <w:rFonts w:ascii="Arial" w:hAnsi="Arial" w:cs="Arial"/>
        </w:rPr>
        <w:t>In addition, Mary Hunt, Provincial Chairperson for Education and Health recommended that I present to-day based on her Communique # 5 whereby we strengthen our resolve to be informed and, to make a start within our communities in the areas of Health and Education.  Therefore, I’ve chosen two of most important excerpts from her communique for your consideration.</w:t>
      </w:r>
    </w:p>
    <w:p w14:paraId="0E182B72" w14:textId="77777777" w:rsidR="00F7769D" w:rsidRPr="00F7769D" w:rsidRDefault="00F7769D" w:rsidP="00F7769D">
      <w:pPr>
        <w:spacing w:after="0"/>
        <w:rPr>
          <w:rFonts w:ascii="Arial" w:hAnsi="Arial" w:cs="Arial"/>
        </w:rPr>
      </w:pPr>
    </w:p>
    <w:p w14:paraId="5EFB224F" w14:textId="50B6563C" w:rsidR="00287FE8" w:rsidRPr="00F7769D" w:rsidRDefault="00287FE8" w:rsidP="00F7769D">
      <w:pPr>
        <w:spacing w:after="0"/>
        <w:rPr>
          <w:rFonts w:ascii="Arial" w:hAnsi="Arial" w:cs="Arial"/>
          <w:b/>
          <w:color w:val="FF0000"/>
        </w:rPr>
      </w:pPr>
      <w:r w:rsidRPr="00F7769D">
        <w:rPr>
          <w:rFonts w:ascii="Arial" w:hAnsi="Arial" w:cs="Arial"/>
          <w:b/>
          <w:color w:val="FF0000"/>
        </w:rPr>
        <w:t>Health</w:t>
      </w:r>
    </w:p>
    <w:p w14:paraId="16873598" w14:textId="38F81902" w:rsidR="00A447D5" w:rsidRPr="00F7769D" w:rsidRDefault="00A447D5" w:rsidP="00F7769D">
      <w:pPr>
        <w:pStyle w:val="Heading1"/>
        <w:spacing w:before="0" w:beforeAutospacing="0" w:after="0" w:afterAutospacing="0"/>
        <w:rPr>
          <w:rFonts w:ascii="Arial" w:hAnsi="Arial" w:cs="Arial"/>
          <w:b w:val="0"/>
          <w:color w:val="000000"/>
          <w:sz w:val="22"/>
          <w:szCs w:val="22"/>
        </w:rPr>
      </w:pPr>
      <w:r w:rsidRPr="00F7769D">
        <w:rPr>
          <w:rFonts w:ascii="Arial" w:hAnsi="Arial" w:cs="Arial"/>
          <w:color w:val="000000"/>
          <w:sz w:val="22"/>
          <w:szCs w:val="22"/>
          <w:shd w:val="clear" w:color="auto" w:fill="FFFFFF"/>
        </w:rPr>
        <w:t xml:space="preserve">Physician Assisted Dying &amp; Euthanasia -   </w:t>
      </w:r>
      <w:r w:rsidRPr="00F7769D">
        <w:rPr>
          <w:rFonts w:ascii="Arial" w:hAnsi="Arial" w:cs="Arial"/>
          <w:b w:val="0"/>
          <w:sz w:val="22"/>
          <w:szCs w:val="22"/>
        </w:rPr>
        <w:t xml:space="preserve">In Manitoba, Bill 34 was passed that protects medical professionals who choose not to participate in medical assistance in dying.  Over 4,400 letters were sent from the Archdiocese of Winnipeg. Is this an initiative that Albertans should look at doing as well? You are strongly encouraged to contact </w:t>
      </w:r>
      <w:r w:rsidR="000F3AEF" w:rsidRPr="00F7769D">
        <w:rPr>
          <w:rFonts w:ascii="Arial" w:hAnsi="Arial" w:cs="Arial"/>
          <w:b w:val="0"/>
          <w:sz w:val="22"/>
          <w:szCs w:val="22"/>
        </w:rPr>
        <w:t xml:space="preserve">Alberta Mackenzie Education and Health Chair </w:t>
      </w:r>
      <w:r w:rsidRPr="00F7769D">
        <w:rPr>
          <w:rFonts w:ascii="Arial" w:hAnsi="Arial" w:cs="Arial"/>
          <w:b w:val="0"/>
          <w:sz w:val="22"/>
          <w:szCs w:val="22"/>
        </w:rPr>
        <w:t>Mary Hunt if you would like to work on such an initiative in our province. We would be sure to gather support from other faith communities.</w:t>
      </w:r>
    </w:p>
    <w:p w14:paraId="67CF354B" w14:textId="5639F1CA" w:rsidR="00A447D5" w:rsidRPr="00F7769D" w:rsidRDefault="00A447D5" w:rsidP="00F7769D">
      <w:pPr>
        <w:spacing w:after="0"/>
        <w:rPr>
          <w:rFonts w:ascii="Arial" w:hAnsi="Arial" w:cs="Arial"/>
          <w:color w:val="000000"/>
          <w:shd w:val="clear" w:color="auto" w:fill="FFFFFF"/>
        </w:rPr>
      </w:pPr>
    </w:p>
    <w:p w14:paraId="4F8DA370" w14:textId="64530F22" w:rsidR="003219E5" w:rsidRPr="00F7769D" w:rsidRDefault="003219E5" w:rsidP="00F7769D">
      <w:pPr>
        <w:spacing w:after="0"/>
        <w:rPr>
          <w:rFonts w:ascii="Arial" w:hAnsi="Arial" w:cs="Arial"/>
          <w:b/>
          <w:color w:val="FF0000"/>
          <w:shd w:val="clear" w:color="auto" w:fill="FFFFFF"/>
        </w:rPr>
      </w:pPr>
      <w:r w:rsidRPr="00F7769D">
        <w:rPr>
          <w:rFonts w:ascii="Arial" w:hAnsi="Arial" w:cs="Arial"/>
          <w:b/>
          <w:color w:val="FF0000"/>
          <w:shd w:val="clear" w:color="auto" w:fill="FFFFFF"/>
        </w:rPr>
        <w:t>Education</w:t>
      </w:r>
    </w:p>
    <w:p w14:paraId="6E9CFCBF" w14:textId="77777777" w:rsidR="00095051" w:rsidRPr="00F7769D" w:rsidRDefault="00095051" w:rsidP="00F7769D">
      <w:pPr>
        <w:spacing w:after="0"/>
        <w:rPr>
          <w:rFonts w:ascii="Arial" w:hAnsi="Arial" w:cs="Arial"/>
          <w:color w:val="000000"/>
          <w:shd w:val="clear" w:color="auto" w:fill="FFFFFF"/>
        </w:rPr>
      </w:pPr>
      <w:r w:rsidRPr="00F7769D">
        <w:rPr>
          <w:rFonts w:ascii="Arial" w:hAnsi="Arial" w:cs="Arial"/>
          <w:color w:val="000000"/>
          <w:shd w:val="clear" w:color="auto" w:fill="FFFFFF"/>
        </w:rPr>
        <w:t>It is extremely important that we continue to promote, protect and preserve Catholic education by supporting your Catholic schools in your Council district in providing exceptional Catholic education opportunities to Alberta families.</w:t>
      </w:r>
    </w:p>
    <w:p w14:paraId="50475FB9" w14:textId="77777777" w:rsidR="00F7769D" w:rsidRPr="00F7769D" w:rsidRDefault="00F7769D" w:rsidP="00F7769D">
      <w:pPr>
        <w:spacing w:after="0"/>
        <w:rPr>
          <w:rFonts w:ascii="Arial" w:hAnsi="Arial" w:cs="Arial"/>
          <w:color w:val="000000"/>
          <w:shd w:val="clear" w:color="auto" w:fill="FFFFFF"/>
        </w:rPr>
      </w:pPr>
    </w:p>
    <w:p w14:paraId="46A48261" w14:textId="77777777" w:rsidR="008F1BA0" w:rsidRPr="00F7769D" w:rsidRDefault="003219E5" w:rsidP="00F7769D">
      <w:pPr>
        <w:spacing w:after="0"/>
        <w:rPr>
          <w:rFonts w:ascii="Arial" w:hAnsi="Arial" w:cs="Arial"/>
          <w:color w:val="000000"/>
          <w:shd w:val="clear" w:color="auto" w:fill="FFFFFF"/>
        </w:rPr>
      </w:pPr>
      <w:r w:rsidRPr="00F7769D">
        <w:rPr>
          <w:rFonts w:ascii="Arial" w:hAnsi="Arial" w:cs="Arial"/>
          <w:color w:val="000000"/>
          <w:shd w:val="clear" w:color="auto" w:fill="FFFFFF"/>
        </w:rPr>
        <w:t xml:space="preserve">Thank you to the councils who hosted successful election forums aimed at providing information to voters in October 2017 so that they were able to make informed choices when choosing their candidates.  </w:t>
      </w:r>
    </w:p>
    <w:p w14:paraId="5D301598" w14:textId="77777777" w:rsidR="00F7769D" w:rsidRPr="00F7769D" w:rsidRDefault="00F7769D" w:rsidP="00F7769D">
      <w:pPr>
        <w:spacing w:after="0"/>
        <w:rPr>
          <w:rFonts w:ascii="Arial" w:hAnsi="Arial" w:cs="Arial"/>
          <w:color w:val="000000"/>
          <w:shd w:val="clear" w:color="auto" w:fill="FFFFFF"/>
        </w:rPr>
      </w:pPr>
    </w:p>
    <w:p w14:paraId="04AB85D2" w14:textId="6A6F3080" w:rsidR="000F3AEF" w:rsidRPr="00F7769D" w:rsidRDefault="000F3AEF" w:rsidP="00F7769D">
      <w:pPr>
        <w:spacing w:after="0"/>
        <w:rPr>
          <w:rFonts w:ascii="Arial" w:eastAsia="Times New Roman" w:hAnsi="Arial" w:cs="Arial"/>
          <w:color w:val="222222"/>
          <w:lang w:eastAsia="en-CA"/>
        </w:rPr>
      </w:pPr>
      <w:r w:rsidRPr="00F7769D">
        <w:rPr>
          <w:rFonts w:ascii="Arial" w:hAnsi="Arial" w:cs="Arial"/>
          <w:color w:val="000000"/>
          <w:shd w:val="clear" w:color="auto" w:fill="FFFFFF"/>
        </w:rPr>
        <w:t>I</w:t>
      </w:r>
      <w:r w:rsidR="004413EB" w:rsidRPr="00F7769D">
        <w:rPr>
          <w:rFonts w:ascii="Arial" w:hAnsi="Arial" w:cs="Arial"/>
          <w:color w:val="000000"/>
          <w:shd w:val="clear" w:color="auto" w:fill="FFFFFF"/>
        </w:rPr>
        <w:t xml:space="preserve">n the </w:t>
      </w:r>
      <w:r w:rsidRPr="00F7769D">
        <w:rPr>
          <w:rFonts w:ascii="Arial" w:hAnsi="Arial" w:cs="Arial"/>
          <w:color w:val="000000"/>
          <w:shd w:val="clear" w:color="auto" w:fill="FFFFFF"/>
        </w:rPr>
        <w:t xml:space="preserve">most recent </w:t>
      </w:r>
      <w:r w:rsidR="004413EB" w:rsidRPr="00F7769D">
        <w:rPr>
          <w:rFonts w:ascii="Arial" w:hAnsi="Arial" w:cs="Arial"/>
          <w:color w:val="000000"/>
          <w:shd w:val="clear" w:color="auto" w:fill="FFFFFF"/>
        </w:rPr>
        <w:t xml:space="preserve">census </w:t>
      </w:r>
      <w:r w:rsidRPr="00F7769D">
        <w:rPr>
          <w:rFonts w:ascii="Arial" w:hAnsi="Arial" w:cs="Arial"/>
          <w:color w:val="000000"/>
          <w:shd w:val="clear" w:color="auto" w:fill="FFFFFF"/>
        </w:rPr>
        <w:t xml:space="preserve">it was reported </w:t>
      </w:r>
      <w:r w:rsidRPr="00F7769D">
        <w:rPr>
          <w:rFonts w:ascii="Arial" w:eastAsia="Times New Roman" w:hAnsi="Arial" w:cs="Arial"/>
          <w:color w:val="222222"/>
          <w:lang w:eastAsia="en-CA"/>
        </w:rPr>
        <w:t>that almost one third of Albertans indicated their faith as Catholic which certainly makes us a significant portion of the electorate.  We are encouraged to be an informed, united voice in the support of Catholic Education in our communities.</w:t>
      </w:r>
    </w:p>
    <w:p w14:paraId="317E81B2" w14:textId="438BACF6" w:rsidR="004413EB" w:rsidRPr="00F7769D" w:rsidRDefault="004413EB" w:rsidP="00F7769D">
      <w:pPr>
        <w:spacing w:after="0"/>
        <w:rPr>
          <w:rFonts w:ascii="Arial" w:hAnsi="Arial" w:cs="Arial"/>
          <w:color w:val="000000"/>
          <w:shd w:val="clear" w:color="auto" w:fill="FFFFFF"/>
        </w:rPr>
      </w:pPr>
    </w:p>
    <w:p w14:paraId="4D301648" w14:textId="77777777" w:rsidR="00F7769D" w:rsidRPr="00F7769D" w:rsidRDefault="00095051" w:rsidP="00F7769D">
      <w:pPr>
        <w:spacing w:after="0"/>
        <w:rPr>
          <w:rFonts w:ascii="Arial" w:hAnsi="Arial" w:cs="Arial"/>
        </w:rPr>
        <w:sectPr w:rsidR="00F7769D" w:rsidRPr="00F7769D">
          <w:headerReference w:type="default" r:id="rId7"/>
          <w:pgSz w:w="12240" w:h="15840"/>
          <w:pgMar w:top="1440" w:right="1440" w:bottom="1440" w:left="1440" w:header="708" w:footer="708" w:gutter="0"/>
          <w:cols w:space="708"/>
          <w:docGrid w:linePitch="360"/>
        </w:sectPr>
      </w:pPr>
      <w:r w:rsidRPr="00F7769D">
        <w:rPr>
          <w:rFonts w:ascii="Arial" w:hAnsi="Arial" w:cs="Arial"/>
        </w:rPr>
        <w:t xml:space="preserve">Lastly, </w:t>
      </w:r>
      <w:r w:rsidR="005351A0" w:rsidRPr="00F7769D">
        <w:rPr>
          <w:rFonts w:ascii="Arial" w:hAnsi="Arial" w:cs="Arial"/>
        </w:rPr>
        <w:t>I trust you have visited our Displays for handouts to take back to your Council.  On the Health and Education Display table, there is a handout on resolutions recently passed at the 2017 National Convention outlining an Action Plan for your consideration.</w:t>
      </w:r>
    </w:p>
    <w:p w14:paraId="3265C294" w14:textId="6AD1759F" w:rsidR="00262D45" w:rsidRPr="00F7769D" w:rsidRDefault="005351A0" w:rsidP="00F7769D">
      <w:pPr>
        <w:spacing w:after="0"/>
        <w:rPr>
          <w:rFonts w:ascii="Arial" w:hAnsi="Arial" w:cs="Arial"/>
        </w:rPr>
      </w:pPr>
      <w:r w:rsidRPr="00F7769D">
        <w:rPr>
          <w:rFonts w:ascii="Arial" w:hAnsi="Arial" w:cs="Arial"/>
        </w:rPr>
        <w:lastRenderedPageBreak/>
        <w:t xml:space="preserve">As well, </w:t>
      </w:r>
      <w:r w:rsidR="00262D45" w:rsidRPr="00F7769D">
        <w:rPr>
          <w:rFonts w:ascii="Arial" w:hAnsi="Arial" w:cs="Arial"/>
        </w:rPr>
        <w:t>thank you for forwarding our Poster/Essay Contest information to all Elementary schools in your Council, any feedback would be greatly appreciated</w:t>
      </w:r>
      <w:r w:rsidRPr="00F7769D">
        <w:rPr>
          <w:rFonts w:ascii="Arial" w:hAnsi="Arial" w:cs="Arial"/>
        </w:rPr>
        <w:t xml:space="preserve"> so that we know should continue this contest next year. </w:t>
      </w:r>
      <w:r w:rsidR="006D41DE" w:rsidRPr="00F7769D">
        <w:rPr>
          <w:rFonts w:ascii="Arial" w:hAnsi="Arial" w:cs="Arial"/>
        </w:rPr>
        <w:t xml:space="preserve"> </w:t>
      </w:r>
    </w:p>
    <w:p w14:paraId="009A509F" w14:textId="77777777" w:rsidR="00F7769D" w:rsidRPr="00F7769D" w:rsidRDefault="00F7769D" w:rsidP="00F7769D">
      <w:pPr>
        <w:spacing w:after="0"/>
        <w:rPr>
          <w:rFonts w:ascii="Arial" w:hAnsi="Arial" w:cs="Arial"/>
        </w:rPr>
      </w:pPr>
    </w:p>
    <w:p w14:paraId="70690B5C" w14:textId="3F06DD0C" w:rsidR="00095051" w:rsidRPr="00F7769D" w:rsidRDefault="00262D45" w:rsidP="00F7769D">
      <w:pPr>
        <w:spacing w:after="0"/>
        <w:rPr>
          <w:rFonts w:ascii="Arial" w:hAnsi="Arial" w:cs="Arial"/>
        </w:rPr>
      </w:pPr>
      <w:r w:rsidRPr="00F7769D">
        <w:rPr>
          <w:rFonts w:ascii="Arial" w:hAnsi="Arial" w:cs="Arial"/>
        </w:rPr>
        <w:t xml:space="preserve">Also, </w:t>
      </w:r>
      <w:r w:rsidR="00095051" w:rsidRPr="00F7769D">
        <w:rPr>
          <w:rFonts w:ascii="Arial" w:hAnsi="Arial" w:cs="Arial"/>
        </w:rPr>
        <w:t>may I remind you that we are available to assist your Council by providing a workshop based a topic to meet your needs or specific training to your Council; and, would only too happy to do so.</w:t>
      </w:r>
    </w:p>
    <w:p w14:paraId="3B13A0FB" w14:textId="77777777" w:rsidR="00F7769D" w:rsidRPr="00F7769D" w:rsidRDefault="00F7769D" w:rsidP="00F7769D">
      <w:pPr>
        <w:spacing w:after="0"/>
        <w:rPr>
          <w:rFonts w:ascii="Arial" w:hAnsi="Arial" w:cs="Arial"/>
        </w:rPr>
      </w:pPr>
    </w:p>
    <w:p w14:paraId="7D765E5C" w14:textId="77777777" w:rsidR="00F7769D" w:rsidRPr="00F7769D" w:rsidRDefault="00095051" w:rsidP="00F7769D">
      <w:pPr>
        <w:spacing w:after="0"/>
        <w:rPr>
          <w:rFonts w:ascii="Arial" w:hAnsi="Arial" w:cs="Arial"/>
        </w:rPr>
      </w:pPr>
      <w:r w:rsidRPr="00F7769D">
        <w:rPr>
          <w:rFonts w:ascii="Arial" w:hAnsi="Arial" w:cs="Arial"/>
        </w:rPr>
        <w:t>This concludes my report.</w:t>
      </w:r>
    </w:p>
    <w:p w14:paraId="768FAD56" w14:textId="77777777" w:rsidR="00F7769D" w:rsidRPr="00F7769D" w:rsidRDefault="00F7769D" w:rsidP="00F7769D">
      <w:pPr>
        <w:spacing w:after="0"/>
        <w:rPr>
          <w:rFonts w:ascii="Arial" w:hAnsi="Arial" w:cs="Arial"/>
        </w:rPr>
      </w:pPr>
    </w:p>
    <w:p w14:paraId="08E5AB2E" w14:textId="410EF9BD" w:rsidR="00095051" w:rsidRPr="00F7769D" w:rsidRDefault="00095051" w:rsidP="00F7769D">
      <w:pPr>
        <w:spacing w:after="0"/>
        <w:rPr>
          <w:rFonts w:ascii="Arial" w:hAnsi="Arial" w:cs="Arial"/>
        </w:rPr>
      </w:pPr>
      <w:r w:rsidRPr="00F7769D">
        <w:rPr>
          <w:rFonts w:ascii="Arial" w:hAnsi="Arial" w:cs="Arial"/>
        </w:rPr>
        <w:t>Are there any questions?</w:t>
      </w:r>
    </w:p>
    <w:p w14:paraId="00F9A8BE" w14:textId="77777777" w:rsidR="00F7769D" w:rsidRPr="00F7769D" w:rsidRDefault="00F7769D" w:rsidP="00F7769D">
      <w:pPr>
        <w:spacing w:after="0"/>
        <w:rPr>
          <w:rFonts w:ascii="Arial" w:hAnsi="Arial" w:cs="Arial"/>
        </w:rPr>
      </w:pPr>
    </w:p>
    <w:p w14:paraId="04CB351A" w14:textId="77777777" w:rsidR="00F7769D" w:rsidRPr="00F7769D" w:rsidRDefault="00F7769D" w:rsidP="00F7769D">
      <w:pPr>
        <w:spacing w:after="0"/>
        <w:rPr>
          <w:rFonts w:ascii="Arial" w:hAnsi="Arial" w:cs="Arial"/>
        </w:rPr>
      </w:pPr>
    </w:p>
    <w:p w14:paraId="3CD6A000" w14:textId="77777777" w:rsidR="00F7769D" w:rsidRPr="00F7769D" w:rsidRDefault="00095051" w:rsidP="00F7769D">
      <w:pPr>
        <w:spacing w:after="0"/>
        <w:rPr>
          <w:rFonts w:ascii="Arial" w:hAnsi="Arial" w:cs="Arial"/>
        </w:rPr>
      </w:pPr>
      <w:r w:rsidRPr="00F7769D">
        <w:rPr>
          <w:rFonts w:ascii="Arial" w:hAnsi="Arial" w:cs="Arial"/>
        </w:rPr>
        <w:t>Mary Pat O’Neill</w:t>
      </w:r>
    </w:p>
    <w:p w14:paraId="6DE4C6C5" w14:textId="72E785CF" w:rsidR="00095051" w:rsidRPr="00F7769D" w:rsidRDefault="00095051" w:rsidP="00F7769D">
      <w:pPr>
        <w:spacing w:after="0"/>
        <w:rPr>
          <w:rFonts w:ascii="Arial" w:hAnsi="Arial" w:cs="Arial"/>
        </w:rPr>
      </w:pPr>
      <w:r w:rsidRPr="00F7769D">
        <w:rPr>
          <w:rFonts w:ascii="Arial" w:hAnsi="Arial" w:cs="Arial"/>
        </w:rPr>
        <w:t>Education and Health</w:t>
      </w:r>
      <w:r w:rsidR="00F7769D" w:rsidRPr="00F7769D">
        <w:rPr>
          <w:rFonts w:ascii="Arial" w:hAnsi="Arial" w:cs="Arial"/>
        </w:rPr>
        <w:t xml:space="preserve"> Chair</w:t>
      </w:r>
    </w:p>
    <w:p w14:paraId="7F04B6D8" w14:textId="37055474" w:rsidR="00F7769D" w:rsidRPr="00F7769D" w:rsidRDefault="00F7769D" w:rsidP="00F7769D">
      <w:pPr>
        <w:spacing w:after="0"/>
        <w:rPr>
          <w:rFonts w:ascii="Arial" w:hAnsi="Arial" w:cs="Arial"/>
        </w:rPr>
      </w:pPr>
      <w:r w:rsidRPr="00F7769D">
        <w:rPr>
          <w:rFonts w:ascii="Arial" w:hAnsi="Arial" w:cs="Arial"/>
        </w:rPr>
        <w:t>Edmonton Diocesan Council</w:t>
      </w:r>
    </w:p>
    <w:p w14:paraId="31FEF615" w14:textId="77777777" w:rsidR="00095051" w:rsidRPr="00F7769D" w:rsidRDefault="00095051" w:rsidP="00F7769D">
      <w:pPr>
        <w:spacing w:after="0"/>
        <w:rPr>
          <w:rFonts w:ascii="Arial" w:hAnsi="Arial" w:cs="Arial"/>
          <w:color w:val="000000"/>
          <w:shd w:val="clear" w:color="auto" w:fill="FFFFFF"/>
        </w:rPr>
      </w:pPr>
    </w:p>
    <w:p w14:paraId="3A98889B" w14:textId="77777777" w:rsidR="00A447D5" w:rsidRPr="00F7769D" w:rsidRDefault="00A447D5" w:rsidP="00F7769D">
      <w:pPr>
        <w:spacing w:after="0"/>
        <w:rPr>
          <w:rFonts w:ascii="Arial" w:hAnsi="Arial" w:cs="Arial"/>
          <w:color w:val="000000"/>
          <w:shd w:val="clear" w:color="auto" w:fill="FFFFFF"/>
        </w:rPr>
      </w:pPr>
    </w:p>
    <w:p w14:paraId="03821C26" w14:textId="77777777" w:rsidR="004413EB" w:rsidRPr="00F7769D" w:rsidRDefault="004413EB" w:rsidP="00F7769D">
      <w:pPr>
        <w:spacing w:after="0"/>
        <w:rPr>
          <w:rFonts w:ascii="Arial" w:hAnsi="Arial" w:cs="Arial"/>
          <w:color w:val="000000"/>
          <w:shd w:val="clear" w:color="auto" w:fill="FFFFFF"/>
        </w:rPr>
      </w:pPr>
    </w:p>
    <w:sectPr w:rsidR="004413EB" w:rsidRPr="00F7769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3E8C1" w14:textId="77777777" w:rsidR="00932202" w:rsidRDefault="00932202" w:rsidP="00364EEC">
      <w:pPr>
        <w:spacing w:after="0" w:line="240" w:lineRule="auto"/>
      </w:pPr>
      <w:r>
        <w:separator/>
      </w:r>
    </w:p>
  </w:endnote>
  <w:endnote w:type="continuationSeparator" w:id="0">
    <w:p w14:paraId="5ED742D0" w14:textId="77777777" w:rsidR="00932202" w:rsidRDefault="00932202" w:rsidP="00364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256FC" w14:textId="77777777" w:rsidR="00932202" w:rsidRDefault="00932202" w:rsidP="00364EEC">
      <w:pPr>
        <w:spacing w:after="0" w:line="240" w:lineRule="auto"/>
      </w:pPr>
      <w:r>
        <w:separator/>
      </w:r>
    </w:p>
  </w:footnote>
  <w:footnote w:type="continuationSeparator" w:id="0">
    <w:p w14:paraId="1175F03B" w14:textId="77777777" w:rsidR="00932202" w:rsidRDefault="00932202" w:rsidP="00364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86EBA" w14:textId="77777777" w:rsidR="00F7769D" w:rsidRPr="00457905" w:rsidRDefault="00F7769D" w:rsidP="00F7769D">
    <w:pPr>
      <w:spacing w:after="0"/>
      <w:jc w:val="center"/>
      <w:outlineLvl w:val="0"/>
      <w:rPr>
        <w:rFonts w:ascii="Georgia" w:hAnsi="Georgia"/>
        <w:b/>
        <w:sz w:val="36"/>
        <w:szCs w:val="36"/>
      </w:rPr>
    </w:pPr>
    <w:r>
      <w:rPr>
        <w:noProof/>
        <w:lang w:eastAsia="en-CA"/>
      </w:rPr>
      <mc:AlternateContent>
        <mc:Choice Requires="wps">
          <w:drawing>
            <wp:anchor distT="0" distB="0" distL="114300" distR="114300" simplePos="0" relativeHeight="251660288" behindDoc="0" locked="0" layoutInCell="1" allowOverlap="1" wp14:anchorId="3F824A81" wp14:editId="0470FA27">
              <wp:simplePos x="0" y="0"/>
              <wp:positionH relativeFrom="column">
                <wp:posOffset>-689610</wp:posOffset>
              </wp:positionH>
              <wp:positionV relativeFrom="paragraph">
                <wp:posOffset>-358775</wp:posOffset>
              </wp:positionV>
              <wp:extent cx="1050290"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27C66" w14:textId="77777777" w:rsidR="00F7769D" w:rsidRDefault="00F7769D" w:rsidP="00F7769D">
                          <w:r>
                            <w:rPr>
                              <w:noProof/>
                              <w:lang w:eastAsia="en-CA"/>
                            </w:rPr>
                            <w:drawing>
                              <wp:inline distT="0" distB="0" distL="0" distR="0" wp14:anchorId="24644E00" wp14:editId="37112E7E">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1">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3pt;margin-top:-28.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" fillcolor="white [3201]" stroked="f" strokeweight=".5pt">
              <v:textbox>
                <w:txbxContent>
                  <w:p w14:paraId="32827C66" w14:textId="77777777" w:rsidR="00F7769D" w:rsidRDefault="00F7769D" w:rsidP="00F7769D">
                    <w:r>
                      <w:rPr>
                        <w:noProof/>
                        <w:lang w:eastAsia="en-CA"/>
                      </w:rPr>
                      <w:drawing>
                        <wp:inline distT="0" distB="0" distL="0" distR="0" wp14:anchorId="24644E00" wp14:editId="37112E7E">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1">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59264" behindDoc="0" locked="0" layoutInCell="1" allowOverlap="1" wp14:anchorId="7D3961FC" wp14:editId="1D710D1D">
              <wp:simplePos x="0" y="0"/>
              <wp:positionH relativeFrom="column">
                <wp:posOffset>5572125</wp:posOffset>
              </wp:positionH>
              <wp:positionV relativeFrom="paragraph">
                <wp:posOffset>-259283</wp:posOffset>
              </wp:positionV>
              <wp:extent cx="1059815" cy="903605"/>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15F1B" w14:textId="77777777" w:rsidR="00F7769D" w:rsidRDefault="00F7769D" w:rsidP="00F7769D">
                          <w:r>
                            <w:rPr>
                              <w:noProof/>
                              <w:lang w:eastAsia="en-CA"/>
                            </w:rPr>
                            <w:drawing>
                              <wp:inline distT="0" distB="0" distL="0" distR="0" wp14:anchorId="1DBA7F27" wp14:editId="16ACB996">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2">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38.75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" fillcolor="white [3201]" stroked="f" strokeweight=".5pt">
              <v:textbox>
                <w:txbxContent>
                  <w:p w14:paraId="29315F1B" w14:textId="77777777" w:rsidR="00F7769D" w:rsidRDefault="00F7769D" w:rsidP="00F7769D">
                    <w:r>
                      <w:rPr>
                        <w:noProof/>
                        <w:lang w:eastAsia="en-CA"/>
                      </w:rPr>
                      <w:drawing>
                        <wp:inline distT="0" distB="0" distL="0" distR="0" wp14:anchorId="1DBA7F27" wp14:editId="16ACB996">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2">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v:textbox>
            </v:shape>
          </w:pict>
        </mc:Fallback>
      </mc:AlternateContent>
    </w:r>
    <w:r w:rsidRPr="00457905">
      <w:rPr>
        <w:rFonts w:ascii="Georgia" w:hAnsi="Georgia"/>
        <w:b/>
        <w:sz w:val="36"/>
        <w:szCs w:val="36"/>
      </w:rPr>
      <w:t>The Catholic Women’s League of Canada</w:t>
    </w:r>
  </w:p>
  <w:p w14:paraId="0A9CE177" w14:textId="77777777" w:rsidR="00F7769D" w:rsidRDefault="00F7769D" w:rsidP="00F7769D">
    <w:pPr>
      <w:spacing w:after="0"/>
      <w:jc w:val="center"/>
      <w:outlineLvl w:val="0"/>
      <w:rPr>
        <w:rFonts w:ascii="Georgia" w:hAnsi="Georgia"/>
        <w:b/>
        <w:sz w:val="36"/>
        <w:szCs w:val="36"/>
      </w:rPr>
    </w:pPr>
    <w:r w:rsidRPr="00457905">
      <w:rPr>
        <w:rFonts w:ascii="Georgia" w:hAnsi="Georgia"/>
        <w:b/>
        <w:sz w:val="36"/>
        <w:szCs w:val="36"/>
      </w:rPr>
      <w:t>Edmonton Diocesan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95F1" w14:textId="33539C8D" w:rsidR="00F7769D" w:rsidRPr="00F7769D" w:rsidRDefault="00F7769D" w:rsidP="00F77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EC"/>
    <w:rsid w:val="0000012C"/>
    <w:rsid w:val="00095051"/>
    <w:rsid w:val="000F3AEF"/>
    <w:rsid w:val="000F52DD"/>
    <w:rsid w:val="0015459F"/>
    <w:rsid w:val="00162598"/>
    <w:rsid w:val="001B7192"/>
    <w:rsid w:val="00262D45"/>
    <w:rsid w:val="00287FE8"/>
    <w:rsid w:val="002911F8"/>
    <w:rsid w:val="00291558"/>
    <w:rsid w:val="003219E5"/>
    <w:rsid w:val="00364EEC"/>
    <w:rsid w:val="004413EB"/>
    <w:rsid w:val="005351A0"/>
    <w:rsid w:val="00563337"/>
    <w:rsid w:val="005A24BC"/>
    <w:rsid w:val="00632813"/>
    <w:rsid w:val="00634B86"/>
    <w:rsid w:val="00647EB1"/>
    <w:rsid w:val="006676F2"/>
    <w:rsid w:val="006B3292"/>
    <w:rsid w:val="006D41DE"/>
    <w:rsid w:val="006E0526"/>
    <w:rsid w:val="007A5499"/>
    <w:rsid w:val="007D6287"/>
    <w:rsid w:val="00821638"/>
    <w:rsid w:val="00891228"/>
    <w:rsid w:val="008F1BA0"/>
    <w:rsid w:val="00922C1E"/>
    <w:rsid w:val="00932202"/>
    <w:rsid w:val="009B74A0"/>
    <w:rsid w:val="00A447D5"/>
    <w:rsid w:val="00AD290F"/>
    <w:rsid w:val="00AD5645"/>
    <w:rsid w:val="00BB0527"/>
    <w:rsid w:val="00BF11DE"/>
    <w:rsid w:val="00C201A1"/>
    <w:rsid w:val="00C5080E"/>
    <w:rsid w:val="00DC4716"/>
    <w:rsid w:val="00DC48B9"/>
    <w:rsid w:val="00DF141A"/>
    <w:rsid w:val="00E06C35"/>
    <w:rsid w:val="00E64B0F"/>
    <w:rsid w:val="00F523D8"/>
    <w:rsid w:val="00F7769D"/>
    <w:rsid w:val="00FC3D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C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47D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EC"/>
  </w:style>
  <w:style w:type="paragraph" w:styleId="Footer">
    <w:name w:val="footer"/>
    <w:basedOn w:val="Normal"/>
    <w:link w:val="FooterChar"/>
    <w:uiPriority w:val="99"/>
    <w:unhideWhenUsed/>
    <w:rsid w:val="00364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EC"/>
  </w:style>
  <w:style w:type="paragraph" w:styleId="BalloonText">
    <w:name w:val="Balloon Text"/>
    <w:basedOn w:val="Normal"/>
    <w:link w:val="BalloonTextChar"/>
    <w:uiPriority w:val="99"/>
    <w:semiHidden/>
    <w:unhideWhenUsed/>
    <w:rsid w:val="0036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EC"/>
    <w:rPr>
      <w:rFonts w:ascii="Tahoma" w:hAnsi="Tahoma" w:cs="Tahoma"/>
      <w:sz w:val="16"/>
      <w:szCs w:val="16"/>
    </w:rPr>
  </w:style>
  <w:style w:type="character" w:styleId="Emphasis">
    <w:name w:val="Emphasis"/>
    <w:basedOn w:val="DefaultParagraphFont"/>
    <w:uiPriority w:val="20"/>
    <w:qFormat/>
    <w:rsid w:val="006B3292"/>
    <w:rPr>
      <w:i/>
      <w:iCs/>
    </w:rPr>
  </w:style>
  <w:style w:type="character" w:customStyle="1" w:styleId="Heading1Char">
    <w:name w:val="Heading 1 Char"/>
    <w:basedOn w:val="DefaultParagraphFont"/>
    <w:link w:val="Heading1"/>
    <w:uiPriority w:val="9"/>
    <w:rsid w:val="00A447D5"/>
    <w:rPr>
      <w:rFonts w:ascii="Times New Roman" w:eastAsia="Times New Roman" w:hAnsi="Times New Roman" w:cs="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47D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EC"/>
  </w:style>
  <w:style w:type="paragraph" w:styleId="Footer">
    <w:name w:val="footer"/>
    <w:basedOn w:val="Normal"/>
    <w:link w:val="FooterChar"/>
    <w:uiPriority w:val="99"/>
    <w:unhideWhenUsed/>
    <w:rsid w:val="00364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EC"/>
  </w:style>
  <w:style w:type="paragraph" w:styleId="BalloonText">
    <w:name w:val="Balloon Text"/>
    <w:basedOn w:val="Normal"/>
    <w:link w:val="BalloonTextChar"/>
    <w:uiPriority w:val="99"/>
    <w:semiHidden/>
    <w:unhideWhenUsed/>
    <w:rsid w:val="0036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EEC"/>
    <w:rPr>
      <w:rFonts w:ascii="Tahoma" w:hAnsi="Tahoma" w:cs="Tahoma"/>
      <w:sz w:val="16"/>
      <w:szCs w:val="16"/>
    </w:rPr>
  </w:style>
  <w:style w:type="character" w:styleId="Emphasis">
    <w:name w:val="Emphasis"/>
    <w:basedOn w:val="DefaultParagraphFont"/>
    <w:uiPriority w:val="20"/>
    <w:qFormat/>
    <w:rsid w:val="006B3292"/>
    <w:rPr>
      <w:i/>
      <w:iCs/>
    </w:rPr>
  </w:style>
  <w:style w:type="character" w:customStyle="1" w:styleId="Heading1Char">
    <w:name w:val="Heading 1 Char"/>
    <w:basedOn w:val="DefaultParagraphFont"/>
    <w:link w:val="Heading1"/>
    <w:uiPriority w:val="9"/>
    <w:rsid w:val="00A447D5"/>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7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2018-01-23T23:06:00Z</cp:lastPrinted>
  <dcterms:created xsi:type="dcterms:W3CDTF">2018-01-29T12:50:00Z</dcterms:created>
  <dcterms:modified xsi:type="dcterms:W3CDTF">2018-01-29T12:50:00Z</dcterms:modified>
</cp:coreProperties>
</file>