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A9" w:rsidRDefault="00025BA9" w:rsidP="00025BA9">
      <w:pPr>
        <w:spacing w:after="0" w:line="240" w:lineRule="auto"/>
        <w:jc w:val="center"/>
        <w:rPr>
          <w:sz w:val="36"/>
          <w:szCs w:val="36"/>
          <w:lang w:val="en-US"/>
        </w:rPr>
      </w:pPr>
      <w:r>
        <w:rPr>
          <w:sz w:val="36"/>
          <w:szCs w:val="36"/>
          <w:lang w:val="en-US"/>
        </w:rPr>
        <w:t>Community Life</w:t>
      </w:r>
      <w:r w:rsidR="00E000E2">
        <w:rPr>
          <w:sz w:val="36"/>
          <w:szCs w:val="36"/>
          <w:lang w:val="en-US"/>
        </w:rPr>
        <w:t xml:space="preserve"> Report</w:t>
      </w:r>
    </w:p>
    <w:p w:rsidR="00025BA9" w:rsidRDefault="00025BA9" w:rsidP="00025BA9">
      <w:pPr>
        <w:spacing w:after="0" w:line="240" w:lineRule="auto"/>
        <w:jc w:val="center"/>
        <w:rPr>
          <w:sz w:val="36"/>
          <w:szCs w:val="36"/>
          <w:lang w:val="en-US"/>
        </w:rPr>
      </w:pPr>
      <w:r>
        <w:rPr>
          <w:sz w:val="36"/>
          <w:szCs w:val="36"/>
          <w:lang w:val="en-US"/>
        </w:rPr>
        <w:t>Midwinter Meeting</w:t>
      </w:r>
    </w:p>
    <w:p w:rsidR="00025BA9" w:rsidRDefault="00025BA9" w:rsidP="00025BA9">
      <w:pPr>
        <w:spacing w:after="0" w:line="240" w:lineRule="auto"/>
        <w:jc w:val="center"/>
        <w:rPr>
          <w:sz w:val="36"/>
          <w:szCs w:val="36"/>
          <w:lang w:val="en-US"/>
        </w:rPr>
      </w:pPr>
      <w:r>
        <w:rPr>
          <w:sz w:val="36"/>
          <w:szCs w:val="36"/>
          <w:lang w:val="en-US"/>
        </w:rPr>
        <w:t>February 3, 2018</w:t>
      </w:r>
    </w:p>
    <w:p w:rsidR="00025BA9" w:rsidRDefault="00025BA9" w:rsidP="00025BA9">
      <w:pPr>
        <w:spacing w:after="0" w:line="240" w:lineRule="auto"/>
        <w:rPr>
          <w:sz w:val="28"/>
          <w:szCs w:val="28"/>
          <w:lang w:val="en-US"/>
        </w:rPr>
      </w:pPr>
    </w:p>
    <w:p w:rsidR="004321B7" w:rsidRDefault="004321B7" w:rsidP="00025BA9">
      <w:pPr>
        <w:spacing w:after="0" w:line="240" w:lineRule="auto"/>
        <w:rPr>
          <w:sz w:val="28"/>
          <w:szCs w:val="28"/>
          <w:lang w:val="en-US"/>
        </w:rPr>
      </w:pPr>
      <w:r>
        <w:rPr>
          <w:sz w:val="28"/>
          <w:szCs w:val="28"/>
          <w:lang w:val="en-US"/>
        </w:rPr>
        <w:t>Madame President</w:t>
      </w:r>
      <w:r w:rsidR="00366AEF">
        <w:rPr>
          <w:sz w:val="28"/>
          <w:szCs w:val="28"/>
          <w:lang w:val="en-US"/>
        </w:rPr>
        <w:t>;</w:t>
      </w:r>
      <w:bookmarkStart w:id="0" w:name="_GoBack"/>
      <w:bookmarkEnd w:id="0"/>
    </w:p>
    <w:p w:rsidR="004321B7" w:rsidRDefault="004321B7" w:rsidP="00025BA9">
      <w:pPr>
        <w:spacing w:after="0" w:line="240" w:lineRule="auto"/>
        <w:rPr>
          <w:sz w:val="28"/>
          <w:szCs w:val="28"/>
          <w:lang w:val="en-US"/>
        </w:rPr>
      </w:pPr>
    </w:p>
    <w:p w:rsidR="00CD4CEC" w:rsidRDefault="004321B7" w:rsidP="00025BA9">
      <w:pPr>
        <w:spacing w:after="0" w:line="240" w:lineRule="auto"/>
        <w:rPr>
          <w:sz w:val="28"/>
          <w:szCs w:val="28"/>
          <w:lang w:val="en-US"/>
        </w:rPr>
      </w:pPr>
      <w:r>
        <w:rPr>
          <w:sz w:val="28"/>
          <w:szCs w:val="28"/>
          <w:lang w:val="en-US"/>
        </w:rPr>
        <w:t>It has been said that Community Life</w:t>
      </w:r>
      <w:r w:rsidR="00CB4C5B">
        <w:rPr>
          <w:sz w:val="28"/>
          <w:szCs w:val="28"/>
          <w:lang w:val="en-US"/>
        </w:rPr>
        <w:t xml:space="preserve"> acts as a social justice committee, and is one of the reasons why women join the CWL. It gives members the opportunity to put into action the social justice aspect of our Catholic faith.</w:t>
      </w:r>
    </w:p>
    <w:p w:rsidR="00CB4C5B" w:rsidRDefault="00CB4C5B" w:rsidP="00025BA9">
      <w:pPr>
        <w:spacing w:after="0" w:line="240" w:lineRule="auto"/>
        <w:rPr>
          <w:sz w:val="28"/>
          <w:szCs w:val="28"/>
          <w:lang w:val="en-US"/>
        </w:rPr>
      </w:pPr>
    </w:p>
    <w:p w:rsidR="00CD4CEC" w:rsidRDefault="00CD4CEC" w:rsidP="00025BA9">
      <w:pPr>
        <w:spacing w:after="0" w:line="240" w:lineRule="auto"/>
        <w:rPr>
          <w:sz w:val="28"/>
          <w:szCs w:val="28"/>
          <w:lang w:val="en-US"/>
        </w:rPr>
      </w:pPr>
      <w:r>
        <w:rPr>
          <w:sz w:val="28"/>
          <w:szCs w:val="28"/>
          <w:lang w:val="en-US"/>
        </w:rPr>
        <w:t>The Community Life Standing Committee involves many different areas of social justice</w:t>
      </w:r>
      <w:r w:rsidR="00817239">
        <w:rPr>
          <w:sz w:val="28"/>
          <w:szCs w:val="28"/>
          <w:lang w:val="en-US"/>
        </w:rPr>
        <w:t xml:space="preserve">. Today I want to </w:t>
      </w:r>
      <w:r>
        <w:rPr>
          <w:sz w:val="28"/>
          <w:szCs w:val="28"/>
          <w:lang w:val="en-US"/>
        </w:rPr>
        <w:t>name just a few of them.</w:t>
      </w:r>
    </w:p>
    <w:p w:rsidR="00CD4CEC" w:rsidRDefault="00CD4CEC" w:rsidP="00025BA9">
      <w:pPr>
        <w:spacing w:after="0" w:line="240" w:lineRule="auto"/>
        <w:rPr>
          <w:sz w:val="28"/>
          <w:szCs w:val="28"/>
          <w:lang w:val="en-US"/>
        </w:rPr>
      </w:pPr>
    </w:p>
    <w:p w:rsidR="00CD4CEC" w:rsidRDefault="00CD4CEC" w:rsidP="00025BA9">
      <w:pPr>
        <w:spacing w:after="0" w:line="240" w:lineRule="auto"/>
        <w:rPr>
          <w:sz w:val="28"/>
          <w:szCs w:val="28"/>
          <w:lang w:val="en-US"/>
        </w:rPr>
      </w:pPr>
      <w:r>
        <w:rPr>
          <w:sz w:val="28"/>
          <w:szCs w:val="28"/>
          <w:lang w:val="en-US"/>
        </w:rPr>
        <w:t xml:space="preserve">Human Trafficking - </w:t>
      </w:r>
      <w:r w:rsidR="00817239">
        <w:rPr>
          <w:sz w:val="28"/>
          <w:szCs w:val="28"/>
          <w:lang w:val="en-US"/>
        </w:rPr>
        <w:t>The extent of human trafficking is difficult to assess due to the hidden na</w:t>
      </w:r>
      <w:r w:rsidR="008A32A0">
        <w:rPr>
          <w:sz w:val="28"/>
          <w:szCs w:val="28"/>
          <w:lang w:val="en-US"/>
        </w:rPr>
        <w:t>ture of the crime. W</w:t>
      </w:r>
      <w:r w:rsidR="00817239">
        <w:rPr>
          <w:sz w:val="28"/>
          <w:szCs w:val="28"/>
          <w:lang w:val="en-US"/>
        </w:rPr>
        <w:t>itnesses are reluc</w:t>
      </w:r>
      <w:r w:rsidR="008A32A0">
        <w:rPr>
          <w:sz w:val="28"/>
          <w:szCs w:val="28"/>
          <w:lang w:val="en-US"/>
        </w:rPr>
        <w:t xml:space="preserve">tant to come forward which </w:t>
      </w:r>
      <w:r w:rsidR="00817239">
        <w:rPr>
          <w:sz w:val="28"/>
          <w:szCs w:val="28"/>
          <w:lang w:val="en-US"/>
        </w:rPr>
        <w:t>means there is difficulty in identifying victims. To read the National Action Plan to Combat Human Trafficking go to www.publicsafety.gc.ca.</w:t>
      </w:r>
    </w:p>
    <w:p w:rsidR="00817239" w:rsidRDefault="00817239" w:rsidP="00025BA9">
      <w:pPr>
        <w:spacing w:after="0" w:line="240" w:lineRule="auto"/>
        <w:rPr>
          <w:sz w:val="28"/>
          <w:szCs w:val="28"/>
          <w:lang w:val="en-US"/>
        </w:rPr>
      </w:pPr>
    </w:p>
    <w:p w:rsidR="00817239" w:rsidRDefault="00817239" w:rsidP="00025BA9">
      <w:pPr>
        <w:spacing w:after="0" w:line="240" w:lineRule="auto"/>
        <w:rPr>
          <w:sz w:val="28"/>
          <w:szCs w:val="28"/>
          <w:lang w:val="en-US"/>
        </w:rPr>
      </w:pPr>
      <w:r>
        <w:rPr>
          <w:sz w:val="28"/>
          <w:szCs w:val="28"/>
          <w:lang w:val="en-US"/>
        </w:rPr>
        <w:t xml:space="preserve">Refugees continue to be at the forefront. There are over 800,000 Rohingya refugees currently in </w:t>
      </w:r>
      <w:r w:rsidR="00366AEF">
        <w:rPr>
          <w:sz w:val="28"/>
          <w:szCs w:val="28"/>
          <w:lang w:val="en-US"/>
        </w:rPr>
        <w:t>Bangladesh</w:t>
      </w:r>
      <w:r>
        <w:rPr>
          <w:sz w:val="28"/>
          <w:szCs w:val="28"/>
          <w:lang w:val="en-US"/>
        </w:rPr>
        <w:t xml:space="preserve">. Please </w:t>
      </w:r>
      <w:r w:rsidR="009E4E62">
        <w:rPr>
          <w:sz w:val="28"/>
          <w:szCs w:val="28"/>
          <w:lang w:val="en-US"/>
        </w:rPr>
        <w:t xml:space="preserve">keep these refugees in your prayers. </w:t>
      </w:r>
      <w:r>
        <w:rPr>
          <w:sz w:val="28"/>
          <w:szCs w:val="28"/>
          <w:lang w:val="en-US"/>
        </w:rPr>
        <w:t>The</w:t>
      </w:r>
      <w:r w:rsidR="008A32A0">
        <w:rPr>
          <w:sz w:val="28"/>
          <w:szCs w:val="28"/>
          <w:lang w:val="en-US"/>
        </w:rPr>
        <w:t xml:space="preserve"> Refugee Welcome Bag project continues to be administered by the St. Charles CWL Council. See my display table for a list of items they can use.</w:t>
      </w:r>
    </w:p>
    <w:p w:rsidR="009C1E6F" w:rsidRDefault="009C1E6F" w:rsidP="00025BA9">
      <w:pPr>
        <w:spacing w:after="0" w:line="240" w:lineRule="auto"/>
        <w:rPr>
          <w:sz w:val="28"/>
          <w:szCs w:val="28"/>
          <w:lang w:val="en-US"/>
        </w:rPr>
      </w:pPr>
    </w:p>
    <w:p w:rsidR="00B74BA4" w:rsidRDefault="009C1E6F" w:rsidP="00025BA9">
      <w:pPr>
        <w:spacing w:after="0" w:line="240" w:lineRule="auto"/>
        <w:rPr>
          <w:sz w:val="28"/>
          <w:szCs w:val="28"/>
          <w:lang w:val="en-US"/>
        </w:rPr>
      </w:pPr>
      <w:r>
        <w:rPr>
          <w:sz w:val="28"/>
          <w:szCs w:val="28"/>
          <w:lang w:val="en-US"/>
        </w:rPr>
        <w:t>Habitat for Humanity continues to have successful builds in Edmonton and Fort Saskatchewan</w:t>
      </w:r>
      <w:r w:rsidR="00534696">
        <w:rPr>
          <w:sz w:val="28"/>
          <w:szCs w:val="28"/>
          <w:lang w:val="en-US"/>
        </w:rPr>
        <w:t>. It is a very rewarding volunteer job</w:t>
      </w:r>
      <w:r w:rsidR="00CB4C5B">
        <w:rPr>
          <w:sz w:val="28"/>
          <w:szCs w:val="28"/>
          <w:lang w:val="en-US"/>
        </w:rPr>
        <w:t xml:space="preserve"> and t</w:t>
      </w:r>
      <w:r w:rsidR="00534696">
        <w:rPr>
          <w:sz w:val="28"/>
          <w:szCs w:val="28"/>
          <w:lang w:val="en-US"/>
        </w:rPr>
        <w:t xml:space="preserve">hey regularly hold </w:t>
      </w:r>
      <w:r w:rsidR="00CB4C5B">
        <w:rPr>
          <w:sz w:val="28"/>
          <w:szCs w:val="28"/>
          <w:lang w:val="en-US"/>
        </w:rPr>
        <w:t>women's builds.</w:t>
      </w:r>
      <w:r>
        <w:rPr>
          <w:sz w:val="28"/>
          <w:szCs w:val="28"/>
          <w:lang w:val="en-US"/>
        </w:rPr>
        <w:t xml:space="preserve"> You can also support it by donating items and/or shopping at the ReStore. They also need volunteers to help out in the stores. Look for addresses of the ReStores in Edmonton at my </w:t>
      </w:r>
      <w:r w:rsidR="006B38DE">
        <w:rPr>
          <w:sz w:val="28"/>
          <w:szCs w:val="28"/>
          <w:lang w:val="en-US"/>
        </w:rPr>
        <w:t xml:space="preserve">display </w:t>
      </w:r>
      <w:r>
        <w:rPr>
          <w:sz w:val="28"/>
          <w:szCs w:val="28"/>
          <w:lang w:val="en-US"/>
        </w:rPr>
        <w:t>table. More information about Habita</w:t>
      </w:r>
      <w:r w:rsidR="0020689A">
        <w:rPr>
          <w:sz w:val="28"/>
          <w:szCs w:val="28"/>
          <w:lang w:val="en-US"/>
        </w:rPr>
        <w:t xml:space="preserve">t can be found on their website at </w:t>
      </w:r>
      <w:r>
        <w:rPr>
          <w:sz w:val="28"/>
          <w:szCs w:val="28"/>
          <w:lang w:val="en-US"/>
        </w:rPr>
        <w:t>hfh.org.</w:t>
      </w:r>
    </w:p>
    <w:p w:rsidR="00534696" w:rsidRDefault="00534696" w:rsidP="00025BA9">
      <w:pPr>
        <w:spacing w:after="0" w:line="240" w:lineRule="auto"/>
        <w:rPr>
          <w:sz w:val="28"/>
          <w:szCs w:val="28"/>
          <w:lang w:val="en-US"/>
        </w:rPr>
      </w:pPr>
    </w:p>
    <w:p w:rsidR="00366AEF" w:rsidRDefault="00534696" w:rsidP="00534696">
      <w:pPr>
        <w:spacing w:after="0" w:line="240" w:lineRule="auto"/>
        <w:rPr>
          <w:sz w:val="28"/>
          <w:szCs w:val="28"/>
          <w:lang w:val="en-US"/>
        </w:rPr>
        <w:sectPr w:rsidR="00366AEF" w:rsidSect="00F02462">
          <w:headerReference w:type="default" r:id="rId7"/>
          <w:pgSz w:w="12240" w:h="15840"/>
          <w:pgMar w:top="1440" w:right="1440" w:bottom="1440" w:left="1440" w:header="708" w:footer="708" w:gutter="0"/>
          <w:cols w:space="708"/>
          <w:docGrid w:linePitch="360"/>
        </w:sectPr>
      </w:pPr>
      <w:r>
        <w:rPr>
          <w:sz w:val="28"/>
          <w:szCs w:val="28"/>
          <w:lang w:val="en-US"/>
        </w:rPr>
        <w:t xml:space="preserve">The Development and Peace Share Lent Campaign this year is "Together for Peace". </w:t>
      </w:r>
      <w:r w:rsidR="00CB4C5B">
        <w:rPr>
          <w:sz w:val="28"/>
          <w:szCs w:val="28"/>
          <w:lang w:val="en-US"/>
        </w:rPr>
        <w:t xml:space="preserve">Resources can be accessed and ordered by clicking on the link Share Lent 2018 Materials. </w:t>
      </w:r>
      <w:r>
        <w:rPr>
          <w:sz w:val="28"/>
          <w:szCs w:val="28"/>
          <w:lang w:val="en-US"/>
        </w:rPr>
        <w:t xml:space="preserve">Their website devp.org provides many suggestions and prayers that Community Life Standing Committee Chairs at the Parish level could incorporate into their councils.  </w:t>
      </w:r>
    </w:p>
    <w:p w:rsidR="00534696" w:rsidRDefault="00534696" w:rsidP="00534696">
      <w:pPr>
        <w:spacing w:after="0" w:line="240" w:lineRule="auto"/>
        <w:rPr>
          <w:sz w:val="28"/>
          <w:szCs w:val="28"/>
          <w:lang w:val="en-US"/>
        </w:rPr>
      </w:pPr>
      <w:r>
        <w:rPr>
          <w:sz w:val="28"/>
          <w:szCs w:val="28"/>
          <w:lang w:val="en-US"/>
        </w:rPr>
        <w:lastRenderedPageBreak/>
        <w:t>Development and Peace - Caritas Canada are celebrating the January 17, 2018 announcement by the Canadian Government that they are creating a human rights ombudsperson to oversee</w:t>
      </w:r>
      <w:r w:rsidRPr="00074B01">
        <w:rPr>
          <w:sz w:val="28"/>
          <w:szCs w:val="28"/>
          <w:lang w:val="en-US"/>
        </w:rPr>
        <w:t xml:space="preserve"> </w:t>
      </w:r>
      <w:r>
        <w:rPr>
          <w:sz w:val="28"/>
          <w:szCs w:val="28"/>
          <w:lang w:val="en-US"/>
        </w:rPr>
        <w:t>Canadian mining, oil, and gas operations around the world. They have been lobbying for this for 10 years.</w:t>
      </w:r>
    </w:p>
    <w:p w:rsidR="00B74BA4" w:rsidRDefault="00B74BA4" w:rsidP="00025BA9">
      <w:pPr>
        <w:spacing w:after="0" w:line="240" w:lineRule="auto"/>
        <w:rPr>
          <w:sz w:val="28"/>
          <w:szCs w:val="28"/>
          <w:lang w:val="en-US"/>
        </w:rPr>
      </w:pPr>
    </w:p>
    <w:p w:rsidR="007D063F" w:rsidRDefault="00CB4C5B" w:rsidP="00025BA9">
      <w:pPr>
        <w:spacing w:after="0" w:line="240" w:lineRule="auto"/>
        <w:rPr>
          <w:sz w:val="28"/>
          <w:szCs w:val="28"/>
          <w:lang w:val="en-US"/>
        </w:rPr>
      </w:pPr>
      <w:r>
        <w:rPr>
          <w:sz w:val="28"/>
          <w:szCs w:val="28"/>
          <w:lang w:val="en-US"/>
        </w:rPr>
        <w:t xml:space="preserve">I received several </w:t>
      </w:r>
      <w:r w:rsidR="00366AEF">
        <w:rPr>
          <w:sz w:val="28"/>
          <w:szCs w:val="28"/>
          <w:lang w:val="en-US"/>
        </w:rPr>
        <w:t>Communiques’</w:t>
      </w:r>
      <w:r w:rsidR="004D5E23">
        <w:rPr>
          <w:sz w:val="28"/>
          <w:szCs w:val="28"/>
          <w:lang w:val="en-US"/>
        </w:rPr>
        <w:t xml:space="preserve"> from Sister Susan Scott, the Provincial Community Life Standing Committee</w:t>
      </w:r>
      <w:r w:rsidR="00F26493">
        <w:rPr>
          <w:sz w:val="28"/>
          <w:szCs w:val="28"/>
          <w:lang w:val="en-US"/>
        </w:rPr>
        <w:t xml:space="preserve"> chair. </w:t>
      </w:r>
      <w:r>
        <w:rPr>
          <w:sz w:val="28"/>
          <w:szCs w:val="28"/>
          <w:lang w:val="en-US"/>
        </w:rPr>
        <w:t>Some of the information she sent relates to food wasting over the holidays, a link regard Angel's Cradle, and the third resource she mentioned is connected to our continued commitment to Indigenous People. S</w:t>
      </w:r>
      <w:r w:rsidR="00743596">
        <w:rPr>
          <w:sz w:val="28"/>
          <w:szCs w:val="28"/>
          <w:lang w:val="en-US"/>
        </w:rPr>
        <w:t xml:space="preserve">ee my display table for a copy of the </w:t>
      </w:r>
      <w:r w:rsidR="00366AEF">
        <w:rPr>
          <w:sz w:val="28"/>
          <w:szCs w:val="28"/>
          <w:lang w:val="en-US"/>
        </w:rPr>
        <w:t>Communique’s</w:t>
      </w:r>
      <w:r>
        <w:rPr>
          <w:sz w:val="28"/>
          <w:szCs w:val="28"/>
          <w:lang w:val="en-US"/>
        </w:rPr>
        <w:t xml:space="preserve"> includes the links to these different sites. </w:t>
      </w:r>
      <w:r w:rsidR="009E4E62">
        <w:rPr>
          <w:sz w:val="28"/>
          <w:szCs w:val="28"/>
          <w:lang w:val="en-US"/>
        </w:rPr>
        <w:t>Sister Susan states raising people's consciousness and awareness are critical whenever we consider any issues of social justice, human r</w:t>
      </w:r>
      <w:r w:rsidR="00947308">
        <w:rPr>
          <w:sz w:val="28"/>
          <w:szCs w:val="28"/>
          <w:lang w:val="en-US"/>
        </w:rPr>
        <w:t>ights, refugees, or immigration.</w:t>
      </w:r>
    </w:p>
    <w:p w:rsidR="00BB749B" w:rsidRDefault="00BB749B" w:rsidP="00025BA9">
      <w:pPr>
        <w:spacing w:after="0" w:line="240" w:lineRule="auto"/>
        <w:rPr>
          <w:sz w:val="28"/>
          <w:szCs w:val="28"/>
          <w:lang w:val="en-US"/>
        </w:rPr>
      </w:pPr>
    </w:p>
    <w:p w:rsidR="00CB4C5B" w:rsidRDefault="00F32485" w:rsidP="00025BA9">
      <w:pPr>
        <w:spacing w:after="0" w:line="240" w:lineRule="auto"/>
        <w:rPr>
          <w:sz w:val="28"/>
          <w:szCs w:val="28"/>
          <w:lang w:val="en-US"/>
        </w:rPr>
      </w:pPr>
      <w:r>
        <w:rPr>
          <w:sz w:val="28"/>
          <w:szCs w:val="28"/>
          <w:lang w:val="en-US"/>
        </w:rPr>
        <w:t xml:space="preserve">I want to end by asking you to </w:t>
      </w:r>
      <w:r w:rsidR="00F26493">
        <w:rPr>
          <w:sz w:val="28"/>
          <w:szCs w:val="28"/>
          <w:lang w:val="en-US"/>
        </w:rPr>
        <w:t>p</w:t>
      </w:r>
      <w:r w:rsidR="007D063F">
        <w:rPr>
          <w:sz w:val="28"/>
          <w:szCs w:val="28"/>
          <w:lang w:val="en-US"/>
        </w:rPr>
        <w:t>lease say a prayer for the peacemakers in the world who contribute to peace through dialogue, and who want to end the isolation of people and communities.</w:t>
      </w:r>
      <w:r w:rsidR="00366AEF">
        <w:rPr>
          <w:sz w:val="28"/>
          <w:szCs w:val="28"/>
          <w:lang w:val="en-US"/>
        </w:rPr>
        <w:t xml:space="preserve"> </w:t>
      </w:r>
      <w:r w:rsidR="007D063F">
        <w:rPr>
          <w:sz w:val="28"/>
          <w:szCs w:val="28"/>
          <w:lang w:val="en-US"/>
        </w:rPr>
        <w:t>We can have a future based on love, peace, and justice.</w:t>
      </w:r>
      <w:r w:rsidR="006B38DE">
        <w:rPr>
          <w:sz w:val="28"/>
          <w:szCs w:val="28"/>
          <w:lang w:val="en-US"/>
        </w:rPr>
        <w:t xml:space="preserve"> </w:t>
      </w:r>
      <w:r w:rsidR="00CB4C5B">
        <w:rPr>
          <w:sz w:val="28"/>
          <w:szCs w:val="28"/>
          <w:lang w:val="en-US"/>
        </w:rPr>
        <w:t>And again I ask you to continue praying for the end to human trafficking, and for the refugees living in horrible conditions around the world.</w:t>
      </w:r>
    </w:p>
    <w:p w:rsidR="00CB4C5B" w:rsidRDefault="00CB4C5B" w:rsidP="00025BA9">
      <w:pPr>
        <w:spacing w:after="0" w:line="240" w:lineRule="auto"/>
        <w:rPr>
          <w:sz w:val="28"/>
          <w:szCs w:val="28"/>
          <w:lang w:val="en-US"/>
        </w:rPr>
      </w:pPr>
    </w:p>
    <w:p w:rsidR="00366AEF" w:rsidRDefault="00525E14" w:rsidP="00025BA9">
      <w:pPr>
        <w:spacing w:after="0" w:line="240" w:lineRule="auto"/>
        <w:rPr>
          <w:sz w:val="28"/>
          <w:szCs w:val="28"/>
          <w:lang w:val="en-US"/>
        </w:rPr>
      </w:pPr>
      <w:r>
        <w:rPr>
          <w:sz w:val="28"/>
          <w:szCs w:val="28"/>
          <w:lang w:val="en-US"/>
        </w:rPr>
        <w:t xml:space="preserve">This concludes my </w:t>
      </w:r>
      <w:r w:rsidR="00534696">
        <w:rPr>
          <w:sz w:val="28"/>
          <w:szCs w:val="28"/>
          <w:lang w:val="en-US"/>
        </w:rPr>
        <w:t xml:space="preserve">report. </w:t>
      </w:r>
    </w:p>
    <w:p w:rsidR="00366AEF" w:rsidRDefault="00366AEF" w:rsidP="00025BA9">
      <w:pPr>
        <w:spacing w:after="0" w:line="240" w:lineRule="auto"/>
        <w:rPr>
          <w:sz w:val="28"/>
          <w:szCs w:val="28"/>
          <w:lang w:val="en-US"/>
        </w:rPr>
      </w:pPr>
    </w:p>
    <w:p w:rsidR="00525E14" w:rsidRDefault="00534696" w:rsidP="00025BA9">
      <w:pPr>
        <w:spacing w:after="0" w:line="240" w:lineRule="auto"/>
        <w:rPr>
          <w:sz w:val="28"/>
          <w:szCs w:val="28"/>
          <w:lang w:val="en-US"/>
        </w:rPr>
      </w:pPr>
      <w:r>
        <w:rPr>
          <w:sz w:val="28"/>
          <w:szCs w:val="28"/>
          <w:lang w:val="en-US"/>
        </w:rPr>
        <w:t>Are there any questions?</w:t>
      </w:r>
    </w:p>
    <w:p w:rsidR="00366AEF" w:rsidRDefault="00366AEF" w:rsidP="00025BA9">
      <w:pPr>
        <w:spacing w:after="0" w:line="240" w:lineRule="auto"/>
        <w:rPr>
          <w:sz w:val="28"/>
          <w:szCs w:val="28"/>
          <w:lang w:val="en-US"/>
        </w:rPr>
      </w:pPr>
    </w:p>
    <w:p w:rsidR="00366AEF" w:rsidRDefault="00366AEF" w:rsidP="00025BA9">
      <w:pPr>
        <w:spacing w:after="0" w:line="240" w:lineRule="auto"/>
        <w:rPr>
          <w:sz w:val="28"/>
          <w:szCs w:val="28"/>
          <w:lang w:val="en-US"/>
        </w:rPr>
      </w:pPr>
    </w:p>
    <w:p w:rsidR="00366AEF" w:rsidRDefault="00366AEF" w:rsidP="00025BA9">
      <w:pPr>
        <w:spacing w:after="0" w:line="240" w:lineRule="auto"/>
        <w:rPr>
          <w:sz w:val="28"/>
          <w:szCs w:val="28"/>
          <w:lang w:val="en-US"/>
        </w:rPr>
      </w:pPr>
      <w:r>
        <w:rPr>
          <w:sz w:val="28"/>
          <w:szCs w:val="28"/>
          <w:lang w:val="en-US"/>
        </w:rPr>
        <w:t>Patti Heck</w:t>
      </w:r>
    </w:p>
    <w:p w:rsidR="00366AEF" w:rsidRDefault="00366AEF" w:rsidP="00025BA9">
      <w:pPr>
        <w:spacing w:after="0" w:line="240" w:lineRule="auto"/>
        <w:rPr>
          <w:sz w:val="28"/>
          <w:szCs w:val="28"/>
          <w:lang w:val="en-US"/>
        </w:rPr>
      </w:pPr>
      <w:r>
        <w:rPr>
          <w:sz w:val="28"/>
          <w:szCs w:val="28"/>
          <w:lang w:val="en-US"/>
        </w:rPr>
        <w:t>Community Life Standing Chair</w:t>
      </w:r>
    </w:p>
    <w:p w:rsidR="00366AEF" w:rsidRPr="00025BA9" w:rsidRDefault="00366AEF" w:rsidP="00025BA9">
      <w:pPr>
        <w:spacing w:after="0" w:line="240" w:lineRule="auto"/>
        <w:rPr>
          <w:sz w:val="28"/>
          <w:szCs w:val="28"/>
          <w:lang w:val="en-US"/>
        </w:rPr>
      </w:pPr>
      <w:r>
        <w:rPr>
          <w:sz w:val="28"/>
          <w:szCs w:val="28"/>
          <w:lang w:val="en-US"/>
        </w:rPr>
        <w:t>Edmonton Diocesan Council</w:t>
      </w:r>
    </w:p>
    <w:sectPr w:rsidR="00366AEF" w:rsidRPr="00025BA9" w:rsidSect="00F0246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11" w:rsidRDefault="00364411" w:rsidP="00366AEF">
      <w:pPr>
        <w:spacing w:after="0" w:line="240" w:lineRule="auto"/>
      </w:pPr>
      <w:r>
        <w:separator/>
      </w:r>
    </w:p>
  </w:endnote>
  <w:endnote w:type="continuationSeparator" w:id="0">
    <w:p w:rsidR="00364411" w:rsidRDefault="00364411" w:rsidP="0036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11" w:rsidRDefault="00364411" w:rsidP="00366AEF">
      <w:pPr>
        <w:spacing w:after="0" w:line="240" w:lineRule="auto"/>
      </w:pPr>
      <w:r>
        <w:separator/>
      </w:r>
    </w:p>
  </w:footnote>
  <w:footnote w:type="continuationSeparator" w:id="0">
    <w:p w:rsidR="00364411" w:rsidRDefault="00364411" w:rsidP="00366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EF" w:rsidRPr="00457905" w:rsidRDefault="00366AEF" w:rsidP="00366AEF">
    <w:pPr>
      <w:spacing w:after="0"/>
      <w:jc w:val="center"/>
      <w:outlineLvl w:val="0"/>
      <w:rPr>
        <w:rFonts w:ascii="Georgia" w:hAnsi="Georgia"/>
        <w:b/>
        <w:sz w:val="36"/>
        <w:szCs w:val="36"/>
      </w:r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-259080</wp:posOffset>
              </wp:positionV>
              <wp:extent cx="1059815" cy="903605"/>
              <wp:effectExtent l="0" t="0" r="698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6AEF" w:rsidRDefault="00366AEF" w:rsidP="00366AEF">
                          <w:r>
                            <w:rPr>
                              <w:noProof/>
                              <w:lang w:eastAsia="en-CA"/>
                            </w:rPr>
                            <w:drawing>
                              <wp:inline distT="0" distB="0" distL="0" distR="0" wp14:anchorId="44797032" wp14:editId="01D1FE91">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DwkQIAAKQFAAAOAAAAZHJzL2Uyb0RvYy54bWysVEtPGzEQvlfqf7B8L7sJhJKIDUpBVJUi&#10;QIWKs+O1iYXtcW0nu+mvZ+zdPKBcqHrxjne+mfF88zi/aI0ma+GDAlvRwVFJibAcamWfKvrr4frL&#10;GSUhMlszDVZUdCMCvZh+/nTeuIkYwhJ0LTxBJzZMGlfRZYxuUhSBL4Vh4QicsKiU4A2LePVPRe1Z&#10;g96NLoZleVo04GvngYsQ8O9Vp6TT7F9KweOtlEFEoiuKb4v59PlcpLOYnrPJk2duqXj/DPYPrzBM&#10;WQy6c3XFIiMrr/5yZRT3EEDGIw6mACkVFzkHzGZQvsnmfsmcyLkgOcHtaAr/zy2/Wd95omqsHdJj&#10;mcEaPYg2km/QkmGip3Fhgqh7h7jY4m+E5lSDmwN/DggpDjCdQUB0oqOV3qQvJkrQEENsdqynKDx5&#10;K0fjs8GIEo66cXl8Wo5S3GJv7XyI3wUYkoSKeqxqfgFbz0PsoFtIChZAq/paaZ0vqZPEpfZkzbAH&#10;dBz0zl+htCVNRU+PR2V2bCGZd561TW5E7qU+XEq3yzBLcaNFwmj7U0jkMif6TmzGubC7+BmdUBJD&#10;fcSwx+9f9RHjLg+0yJHBxp2xURZ8V9jXlNXPW8pkh+8LHrq8EwWxXbTIVhIXUG+wUzx0oxYcv1ZY&#10;tTkL8Y55nC3sAdwX8RYPqQFZh16iZAn+z3v/Ex5bHrWUNDirFQ2/V8wLSvQPi8MwHpycpOHOl5PR&#10;1yFe/KFmcaixK3MJ2AoD3EyOZzHho96K0oN5xLUyS1FRxSzH2BWNW/EydhsE1xIXs1kG4Tg7Fuf2&#10;3vHtgKSefGgfmXd940Zs+RvYTjWbvOnfDpsKY2G2iiBVbu49qz3xuAryePRrK+2aw3tG7Zfr9AUA&#10;AP//AwBQSwMEFAAGAAgAAAAhAKjsuxrhAAAADAEAAA8AAABkcnMvZG93bnJldi54bWxMj7FuwjAQ&#10;hvdKfQfrKrEgsFOFgtI4CKEiwcBA2oXNxNckanyObAPh7etM7Xan+/Tf9+frwXTshs63liQkcwEM&#10;qbK6pVrC1+dutgLmgyKtOkso4YEe1sXzU64ybe90wlsZahZDyGdKQhNCn3HuqwaN8nPbI8Xbt3VG&#10;hbi6mmun7jHcdPxViDduVEvxQ6N63DZY/ZRXI+Hoz/vp2e1309JrfkA8fhySIOXkZdi8Aws4hD8Y&#10;Rv2oDkV0utgrac86CavlchFRCbNUxA4jIdI0BXYZp2QBvMj5/xLFLwAAAP//AwBQSwECLQAUAAYA&#10;CAAAACEAtoM4kv4AAADhAQAAEwAAAAAAAAAAAAAAAAAAAAAAW0NvbnRlbnRfVHlwZXNdLnhtbFBL&#10;AQItABQABgAIAAAAIQA4/SH/1gAAAJQBAAALAAAAAAAAAAAAAAAAAC8BAABfcmVscy8ucmVsc1BL&#10;AQItABQABgAIAAAAIQDzEsDwkQIAAKQFAAAOAAAAAAAAAAAAAAAAAC4CAABkcnMvZTJvRG9jLnht&#10;bFBLAQItABQABgAIAAAAIQCo7Lsa4QAAAAwBAAAPAAAAAAAAAAAAAAAAAOsEAABkcnMvZG93bnJl&#10;di54bWxQSwUGAAAAAAQABADzAAAA+QUAAAAA&#10;" fillcolor="white [3201]" stroked="f" strokeweight=".5pt">
              <v:path arrowok="t"/>
              <v:textbox>
                <w:txbxContent>
                  <w:p w:rsidR="00366AEF" w:rsidRDefault="00366AEF" w:rsidP="00366AEF">
                    <w:r>
                      <w:rPr>
                        <w:noProof/>
                        <w:lang w:eastAsia="en-CA"/>
                      </w:rPr>
                      <w:drawing>
                        <wp:inline distT="0" distB="0" distL="0" distR="0" wp14:anchorId="44797032" wp14:editId="01D1FE91">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-651510</wp:posOffset>
              </wp:positionH>
              <wp:positionV relativeFrom="paragraph">
                <wp:posOffset>-317500</wp:posOffset>
              </wp:positionV>
              <wp:extent cx="1050290" cy="951865"/>
              <wp:effectExtent l="0" t="0" r="0" b="6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6AEF" w:rsidRDefault="00366AEF" w:rsidP="00366AEF">
                          <w:r>
                            <w:rPr>
                              <w:noProof/>
                              <w:lang w:eastAsia="en-CA"/>
                            </w:rPr>
                            <w:drawing>
                              <wp:inline distT="0" distB="0" distL="0" distR="0" wp14:anchorId="7ACBC912" wp14:editId="76EDB651">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D4lAIAAKoFAAAOAAAAZHJzL2Uyb0RvYy54bWysVN9PGzEMfp+0/yHK+7hroYxWXFEHYppU&#10;ARpMPKe5hEYkcZakvev+epzc9QeMF6a93DnxZzu2P/v8ojWarIUPCmxFB0clJcJyqJV9quivh+sv&#10;Z5SEyGzNNFhR0Y0I9GL6+dN54yZiCEvQtfAEndgwaVxFlzG6SVEEvhSGhSNwwqJSgjcs4tE/FbVn&#10;DXo3uhiW5WnRgK+dBy5CwNurTkmn2b+UgsdbKYOIRFcU3xbz1+fvIn2L6TmbPHnmlor3z2D/8ArD&#10;lMWgO1dXLDKy8uovV0ZxDwFkPOJgCpBScZFzwGwG5Zts7pfMiZwLFie4XZnC/3PLb9Z3nqi6omNK&#10;LDPYogfRRvINWnKcqtO4MEHQvUNYbPEau5wzDW4O/DkgpDjAdAYB0akarfQm/TFPgobYgM2u6CkK&#10;T97KUTkco4qjbjwanJ2OUtxib+18iN8FGJKEinpsan4BW89D7KBbSAoWQKv6WmmdD4lI4lJ7smZI&#10;AR0HvfNXKG1JU9HT41GZHVtI5p1nbZMbkanUh0vpdhlmKW60SBhtfwqJpcyJvhObcS7sLn5GJ5TE&#10;UB8x7PH7V33EuMsDLXJksHFnbJQF3zX2dcnq523JZIfvGx66vFMJYrtoM4cyMt0soN4gYTx0Axcc&#10;v1bYvDkL8Y55nDDsN26NeIsfqQGLD71EyRL8n/fuEx6Jj1pKGpzYiobfK+YFJfqHxZEYD05O0ojn&#10;w8no6xAP/lCzONTYlbkEZMQA95PjWUz4qLei9GAecbnMUlRUMcsxdkXjVryM3R7B5cTFbJZBONSO&#10;xbm9d3w7J4maD+0j867nb0Tm38B2ttnkDY07bOqPhdkqglSZ4/uq9vXHhZCnpF9eaeMcnjNqv2Kn&#10;LwAAAP//AwBQSwMEFAAGAAgAAAAhAAmcy6vgAAAACgEAAA8AAABkcnMvZG93bnJldi54bWxMj8FO&#10;wzAMhu9IvENkJC7TlrYSFS1NJ4SYtB12oHDZLWu8tlrjVEm2lbfHnOBmy59+f3+1nu0orujD4EhB&#10;ukpAILXODNQp+PrcLJ9BhKjJ6NERKvjGAOv6/q7SpXE3+sBrEzvBIRRKraCPcSqlDG2PVoeVm5D4&#10;dnLe6sir76Tx+sbhdpRZkuTS6oH4Q68nfOuxPTcXq2AfDtvFwW83iyYYuUPcv+/SqNTjw/z6AiLi&#10;HP9g+NVndajZ6eguZIIYFSzTJMuZ5ekp4VaM5BmXOSooigJkXcn/FeofAAAA//8DAFBLAQItABQA&#10;BgAIAAAAIQC2gziS/gAAAOEBAAATAAAAAAAAAAAAAAAAAAAAAABbQ29udGVudF9UeXBlc10ueG1s&#10;UEsBAi0AFAAGAAgAAAAhADj9If/WAAAAlAEAAAsAAAAAAAAAAAAAAAAALwEAAF9yZWxzLy5yZWxz&#10;UEsBAi0AFAAGAAgAAAAhANm28PiUAgAAqgUAAA4AAAAAAAAAAAAAAAAALgIAAGRycy9lMm9Eb2Mu&#10;eG1sUEsBAi0AFAAGAAgAAAAhAAmcy6vgAAAACgEAAA8AAAAAAAAAAAAAAAAA7gQAAGRycy9kb3du&#10;cmV2LnhtbFBLBQYAAAAABAAEAPMAAAD7BQAAAAA=&#10;" fillcolor="white [3201]" stroked="f" strokeweight=".5pt">
              <v:path arrowok="t"/>
              <v:textbox>
                <w:txbxContent>
                  <w:p w:rsidR="00366AEF" w:rsidRDefault="00366AEF" w:rsidP="00366AEF">
                    <w:r>
                      <w:rPr>
                        <w:noProof/>
                        <w:lang w:eastAsia="en-CA"/>
                      </w:rPr>
                      <w:drawing>
                        <wp:inline distT="0" distB="0" distL="0" distR="0" wp14:anchorId="7ACBC912" wp14:editId="76EDB651">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rsidR="00366AEF" w:rsidRDefault="00366AEF" w:rsidP="00366AEF">
    <w:pPr>
      <w:spacing w:after="0"/>
      <w:jc w:val="center"/>
      <w:outlineLvl w:val="0"/>
      <w:rPr>
        <w:rFonts w:ascii="Georgia" w:hAnsi="Georgia"/>
        <w:b/>
        <w:sz w:val="36"/>
        <w:szCs w:val="36"/>
      </w:rPr>
    </w:pPr>
    <w:r w:rsidRPr="00457905">
      <w:rPr>
        <w:rFonts w:ascii="Georgia" w:hAnsi="Georgia"/>
        <w:b/>
        <w:sz w:val="36"/>
        <w:szCs w:val="36"/>
      </w:rPr>
      <w:t>Edmonton Diocesan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EF" w:rsidRPr="00366AEF" w:rsidRDefault="00366AEF" w:rsidP="00366A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A9"/>
    <w:rsid w:val="00025BA9"/>
    <w:rsid w:val="0005325D"/>
    <w:rsid w:val="00074B01"/>
    <w:rsid w:val="0020689A"/>
    <w:rsid w:val="00303AA4"/>
    <w:rsid w:val="00364411"/>
    <w:rsid w:val="00366AEF"/>
    <w:rsid w:val="004321B7"/>
    <w:rsid w:val="004441FC"/>
    <w:rsid w:val="0047715E"/>
    <w:rsid w:val="004D5E23"/>
    <w:rsid w:val="00520B08"/>
    <w:rsid w:val="00525E14"/>
    <w:rsid w:val="00534696"/>
    <w:rsid w:val="0058762E"/>
    <w:rsid w:val="005C6C66"/>
    <w:rsid w:val="006B38DE"/>
    <w:rsid w:val="006E29CA"/>
    <w:rsid w:val="00743596"/>
    <w:rsid w:val="007D063F"/>
    <w:rsid w:val="008146C2"/>
    <w:rsid w:val="00817239"/>
    <w:rsid w:val="008A32A0"/>
    <w:rsid w:val="00947308"/>
    <w:rsid w:val="009C1E6F"/>
    <w:rsid w:val="009E4E62"/>
    <w:rsid w:val="00A56D05"/>
    <w:rsid w:val="00AD1AC5"/>
    <w:rsid w:val="00AE66E9"/>
    <w:rsid w:val="00B51090"/>
    <w:rsid w:val="00B74BA4"/>
    <w:rsid w:val="00BB749B"/>
    <w:rsid w:val="00C8599E"/>
    <w:rsid w:val="00CB4C5B"/>
    <w:rsid w:val="00CD4CEC"/>
    <w:rsid w:val="00D66E3A"/>
    <w:rsid w:val="00E000E2"/>
    <w:rsid w:val="00F02462"/>
    <w:rsid w:val="00F26493"/>
    <w:rsid w:val="00F32485"/>
    <w:rsid w:val="00F40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72"/>
        <w:szCs w:val="7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08"/>
    <w:rPr>
      <w:rFonts w:ascii="Tahoma" w:hAnsi="Tahoma" w:cs="Tahoma"/>
      <w:sz w:val="16"/>
      <w:szCs w:val="16"/>
    </w:rPr>
  </w:style>
  <w:style w:type="paragraph" w:styleId="Header">
    <w:name w:val="header"/>
    <w:basedOn w:val="Normal"/>
    <w:link w:val="HeaderChar"/>
    <w:uiPriority w:val="99"/>
    <w:unhideWhenUsed/>
    <w:rsid w:val="0036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EF"/>
  </w:style>
  <w:style w:type="paragraph" w:styleId="Footer">
    <w:name w:val="footer"/>
    <w:basedOn w:val="Normal"/>
    <w:link w:val="FooterChar"/>
    <w:uiPriority w:val="99"/>
    <w:unhideWhenUsed/>
    <w:rsid w:val="0036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72"/>
        <w:szCs w:val="7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08"/>
    <w:rPr>
      <w:rFonts w:ascii="Tahoma" w:hAnsi="Tahoma" w:cs="Tahoma"/>
      <w:sz w:val="16"/>
      <w:szCs w:val="16"/>
    </w:rPr>
  </w:style>
  <w:style w:type="paragraph" w:styleId="Header">
    <w:name w:val="header"/>
    <w:basedOn w:val="Normal"/>
    <w:link w:val="HeaderChar"/>
    <w:uiPriority w:val="99"/>
    <w:unhideWhenUsed/>
    <w:rsid w:val="0036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AEF"/>
  </w:style>
  <w:style w:type="paragraph" w:styleId="Footer">
    <w:name w:val="footer"/>
    <w:basedOn w:val="Normal"/>
    <w:link w:val="FooterChar"/>
    <w:uiPriority w:val="99"/>
    <w:unhideWhenUsed/>
    <w:rsid w:val="0036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Lewis</cp:lastModifiedBy>
  <cp:revision>3</cp:revision>
  <cp:lastPrinted>2018-01-27T01:19:00Z</cp:lastPrinted>
  <dcterms:created xsi:type="dcterms:W3CDTF">2018-01-29T12:35:00Z</dcterms:created>
  <dcterms:modified xsi:type="dcterms:W3CDTF">2018-01-29T12:36:00Z</dcterms:modified>
</cp:coreProperties>
</file>